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742F8" w14:textId="2327D663" w:rsidR="0020179C" w:rsidRPr="00C32ECC" w:rsidRDefault="00E74AD6" w:rsidP="00CC3781">
      <w:pPr>
        <w:spacing w:line="0" w:lineRule="atLeast"/>
        <w:ind w:firstLineChars="500" w:firstLine="800"/>
        <w:rPr>
          <w:rFonts w:eastAsia="標楷體"/>
          <w:b/>
          <w:sz w:val="32"/>
          <w:szCs w:val="32"/>
        </w:rPr>
      </w:pPr>
      <w:r w:rsidRPr="003058F0">
        <w:rPr>
          <w:rFonts w:eastAsia="標楷體" w:hint="eastAsia"/>
          <w:sz w:val="16"/>
          <w:szCs w:val="16"/>
        </w:rPr>
        <w:t xml:space="preserve">    </w:t>
      </w:r>
      <w:r w:rsidR="00CC3781">
        <w:rPr>
          <w:rFonts w:eastAsia="標楷體" w:hint="eastAsia"/>
          <w:sz w:val="16"/>
          <w:szCs w:val="16"/>
        </w:rPr>
        <w:t xml:space="preserve">            </w:t>
      </w:r>
      <w:r w:rsidR="00CC3781" w:rsidRPr="00CC3781">
        <w:rPr>
          <w:rFonts w:eastAsia="標楷體" w:hint="eastAsia"/>
          <w:sz w:val="32"/>
          <w:szCs w:val="32"/>
        </w:rPr>
        <w:t xml:space="preserve">  </w:t>
      </w:r>
      <w:r w:rsidR="00F71AA1">
        <w:rPr>
          <w:rFonts w:eastAsia="標楷體" w:hint="eastAsia"/>
          <w:sz w:val="32"/>
          <w:szCs w:val="32"/>
        </w:rPr>
        <w:t xml:space="preserve">   </w:t>
      </w:r>
      <w:r w:rsidR="00CC3781" w:rsidRPr="00CC3781">
        <w:rPr>
          <w:rFonts w:eastAsia="標楷體" w:hint="eastAsia"/>
          <w:sz w:val="32"/>
          <w:szCs w:val="32"/>
        </w:rPr>
        <w:t xml:space="preserve"> </w:t>
      </w:r>
      <w:r w:rsidR="001C50EA" w:rsidRPr="00C32ECC">
        <w:rPr>
          <w:rFonts w:eastAsia="標楷體" w:hint="eastAsia"/>
          <w:b/>
          <w:sz w:val="32"/>
          <w:szCs w:val="32"/>
        </w:rPr>
        <w:t>1</w:t>
      </w:r>
      <w:r w:rsidR="00991E39" w:rsidRPr="00C32ECC">
        <w:rPr>
          <w:rFonts w:eastAsia="標楷體" w:hint="eastAsia"/>
          <w:b/>
          <w:sz w:val="32"/>
          <w:szCs w:val="32"/>
        </w:rPr>
        <w:t>1</w:t>
      </w:r>
      <w:r w:rsidR="003B32D8">
        <w:rPr>
          <w:rFonts w:eastAsia="標楷體"/>
          <w:b/>
          <w:sz w:val="32"/>
          <w:szCs w:val="32"/>
        </w:rPr>
        <w:t>4</w:t>
      </w:r>
      <w:r w:rsidR="0020179C" w:rsidRPr="00C32ECC">
        <w:rPr>
          <w:rFonts w:eastAsia="標楷體" w:hAnsi="標楷體" w:hint="eastAsia"/>
          <w:b/>
          <w:sz w:val="32"/>
          <w:szCs w:val="32"/>
        </w:rPr>
        <w:t>學年度</w:t>
      </w:r>
      <w:r w:rsidRPr="00C32ECC">
        <w:rPr>
          <w:rFonts w:eastAsia="標楷體" w:hAnsi="標楷體" w:hint="eastAsia"/>
          <w:b/>
          <w:sz w:val="32"/>
          <w:szCs w:val="32"/>
        </w:rPr>
        <w:t>三</w:t>
      </w:r>
      <w:r w:rsidR="0020179C" w:rsidRPr="00C32ECC">
        <w:rPr>
          <w:rFonts w:eastAsia="標楷體" w:hAnsi="標楷體" w:hint="eastAsia"/>
          <w:b/>
          <w:sz w:val="32"/>
          <w:szCs w:val="32"/>
        </w:rPr>
        <w:t>年級寒假</w:t>
      </w:r>
      <w:r w:rsidR="006D5951" w:rsidRPr="00C32ECC">
        <w:rPr>
          <w:rFonts w:eastAsia="標楷體" w:hAnsi="標楷體" w:hint="eastAsia"/>
          <w:b/>
          <w:sz w:val="32"/>
          <w:szCs w:val="32"/>
        </w:rPr>
        <w:t>自主學習單</w:t>
      </w:r>
      <w:r w:rsidR="0020179C" w:rsidRPr="00C32ECC">
        <w:rPr>
          <w:rFonts w:eastAsia="標楷體" w:hint="eastAsia"/>
          <w:b/>
          <w:sz w:val="32"/>
          <w:szCs w:val="32"/>
        </w:rPr>
        <w:t xml:space="preserve"> </w:t>
      </w:r>
    </w:p>
    <w:p w14:paraId="47110341" w14:textId="77777777" w:rsidR="006F1AFD" w:rsidRDefault="00CC3781" w:rsidP="00887B00">
      <w:pPr>
        <w:spacing w:line="340" w:lineRule="exact"/>
        <w:ind w:firstLineChars="1950" w:firstLine="5460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</w:rPr>
        <w:t xml:space="preserve">     </w:t>
      </w:r>
      <w:r w:rsidR="003058F0">
        <w:rPr>
          <w:rFonts w:eastAsia="標楷體" w:hint="eastAsia"/>
          <w:sz w:val="28"/>
          <w:szCs w:val="28"/>
        </w:rPr>
        <w:t xml:space="preserve">    </w:t>
      </w:r>
      <w:r w:rsidR="0020179C">
        <w:rPr>
          <w:rFonts w:eastAsia="標楷體" w:hint="eastAsia"/>
          <w:sz w:val="28"/>
          <w:szCs w:val="28"/>
        </w:rPr>
        <w:t xml:space="preserve">  </w:t>
      </w:r>
      <w:r w:rsidR="0020179C">
        <w:rPr>
          <w:rFonts w:eastAsia="標楷體" w:hint="eastAsia"/>
          <w:sz w:val="28"/>
          <w:szCs w:val="28"/>
          <w:u w:val="single"/>
        </w:rPr>
        <w:t xml:space="preserve">    </w:t>
      </w:r>
      <w:r w:rsidR="0020179C">
        <w:rPr>
          <w:rFonts w:eastAsia="標楷體" w:hAnsi="標楷體" w:hint="eastAsia"/>
          <w:sz w:val="28"/>
          <w:szCs w:val="28"/>
        </w:rPr>
        <w:t>班</w:t>
      </w:r>
      <w:r w:rsidR="0020179C">
        <w:rPr>
          <w:rFonts w:eastAsia="標楷體" w:hint="eastAsia"/>
          <w:sz w:val="28"/>
          <w:szCs w:val="28"/>
          <w:u w:val="single"/>
        </w:rPr>
        <w:t xml:space="preserve">    </w:t>
      </w:r>
      <w:r w:rsidR="0020179C">
        <w:rPr>
          <w:rFonts w:eastAsia="標楷體" w:hAnsi="標楷體" w:hint="eastAsia"/>
          <w:sz w:val="28"/>
          <w:szCs w:val="28"/>
        </w:rPr>
        <w:t>號</w:t>
      </w:r>
      <w:r w:rsidR="0020179C">
        <w:rPr>
          <w:rFonts w:eastAsia="標楷體" w:hint="eastAsia"/>
          <w:sz w:val="28"/>
          <w:szCs w:val="28"/>
        </w:rPr>
        <w:t xml:space="preserve"> </w:t>
      </w:r>
      <w:r w:rsidR="0020179C">
        <w:rPr>
          <w:rFonts w:eastAsia="標楷體" w:hAnsi="標楷體" w:hint="eastAsia"/>
          <w:sz w:val="28"/>
          <w:szCs w:val="28"/>
        </w:rPr>
        <w:t>姓名</w:t>
      </w:r>
      <w:r w:rsidR="0020179C">
        <w:rPr>
          <w:rFonts w:eastAsia="標楷體" w:hint="eastAsia"/>
          <w:sz w:val="28"/>
          <w:szCs w:val="28"/>
          <w:u w:val="single"/>
        </w:rPr>
        <w:t xml:space="preserve">         </w:t>
      </w:r>
    </w:p>
    <w:p w14:paraId="72B6A250" w14:textId="77777777" w:rsidR="006F1AFD" w:rsidRPr="006F1AFD" w:rsidRDefault="006F1AFD" w:rsidP="006F1AFD">
      <w:pPr>
        <w:spacing w:line="0" w:lineRule="atLeast"/>
        <w:ind w:firstLineChars="1950" w:firstLine="3120"/>
        <w:rPr>
          <w:rFonts w:eastAsia="標楷體"/>
          <w:sz w:val="16"/>
          <w:szCs w:val="16"/>
          <w:u w:val="single"/>
        </w:rPr>
      </w:pPr>
    </w:p>
    <w:tbl>
      <w:tblPr>
        <w:tblW w:w="10206" w:type="dxa"/>
        <w:tblInd w:w="31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186"/>
        <w:gridCol w:w="1020"/>
      </w:tblGrid>
      <w:tr w:rsidR="00295E61" w14:paraId="6F5A8304" w14:textId="77777777" w:rsidTr="002A454D">
        <w:trPr>
          <w:trHeight w:val="322"/>
        </w:trPr>
        <w:tc>
          <w:tcPr>
            <w:tcW w:w="91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7DBEC3" w14:textId="77777777" w:rsidR="00295E61" w:rsidRPr="003058F0" w:rsidRDefault="00295E61" w:rsidP="003058F0">
            <w:pPr>
              <w:snapToGrid w:val="0"/>
              <w:ind w:left="385"/>
              <w:jc w:val="center"/>
              <w:rPr>
                <w:rFonts w:eastAsia="標楷體"/>
                <w:sz w:val="32"/>
                <w:szCs w:val="32"/>
              </w:rPr>
            </w:pPr>
            <w:r w:rsidRPr="003058F0">
              <w:rPr>
                <w:rFonts w:eastAsia="標楷體" w:hint="eastAsia"/>
                <w:sz w:val="32"/>
                <w:szCs w:val="32"/>
              </w:rPr>
              <w:t>項目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0C27AA" w14:textId="77777777" w:rsidR="00295E61" w:rsidRPr="002935F2" w:rsidRDefault="00295E61" w:rsidP="002A454D">
            <w:pPr>
              <w:snapToGrid w:val="0"/>
              <w:spacing w:line="220" w:lineRule="exact"/>
              <w:jc w:val="center"/>
              <w:rPr>
                <w:rFonts w:eastAsia="標楷體"/>
              </w:rPr>
            </w:pPr>
            <w:r w:rsidRPr="002935F2">
              <w:rPr>
                <w:rFonts w:eastAsia="標楷體" w:hint="eastAsia"/>
              </w:rPr>
              <w:t>家長簽名</w:t>
            </w:r>
          </w:p>
        </w:tc>
      </w:tr>
      <w:tr w:rsidR="00295E61" w:rsidRPr="00CC3781" w14:paraId="0D18ADFB" w14:textId="77777777" w:rsidTr="002A454D">
        <w:trPr>
          <w:cantSplit/>
          <w:trHeight w:val="1097"/>
        </w:trPr>
        <w:tc>
          <w:tcPr>
            <w:tcW w:w="91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611D9F" w14:textId="77777777" w:rsidR="00DD39BF" w:rsidRDefault="00DD39BF" w:rsidP="00964C40">
            <w:pPr>
              <w:snapToGrid w:val="0"/>
              <w:spacing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(</w:t>
            </w:r>
            <w:r>
              <w:rPr>
                <w:rFonts w:eastAsia="標楷體" w:hint="eastAsia"/>
                <w:sz w:val="28"/>
                <w:szCs w:val="28"/>
              </w:rPr>
              <w:t>一</w:t>
            </w:r>
            <w:r>
              <w:rPr>
                <w:rFonts w:eastAsia="標楷體" w:hint="eastAsia"/>
                <w:sz w:val="28"/>
                <w:szCs w:val="28"/>
              </w:rPr>
              <w:t>)</w:t>
            </w:r>
            <w:r>
              <w:rPr>
                <w:rFonts w:eastAsia="標楷體" w:hint="eastAsia"/>
                <w:sz w:val="28"/>
                <w:szCs w:val="28"/>
              </w:rPr>
              <w:t>、</w:t>
            </w:r>
            <w:r w:rsidRPr="00F35512">
              <w:rPr>
                <w:rFonts w:eastAsia="標楷體" w:hint="eastAsia"/>
                <w:color w:val="0000FF"/>
                <w:sz w:val="28"/>
                <w:szCs w:val="28"/>
              </w:rPr>
              <w:t>學年共同作業：</w:t>
            </w:r>
          </w:p>
          <w:p w14:paraId="6EBA4FA0" w14:textId="77777777" w:rsidR="00295E61" w:rsidRPr="00F35512" w:rsidRDefault="00295E61" w:rsidP="00964C40">
            <w:pPr>
              <w:numPr>
                <w:ilvl w:val="0"/>
                <w:numId w:val="1"/>
              </w:numPr>
              <w:snapToGrid w:val="0"/>
              <w:spacing w:line="400" w:lineRule="exact"/>
              <w:ind w:leftChars="75" w:left="359" w:hangingChars="64" w:hanging="179"/>
              <w:jc w:val="both"/>
              <w:rPr>
                <w:rFonts w:eastAsia="標楷體"/>
                <w:color w:val="FF0000"/>
                <w:sz w:val="28"/>
                <w:szCs w:val="28"/>
              </w:rPr>
            </w:pPr>
            <w:r w:rsidRPr="00F35512">
              <w:rPr>
                <w:rFonts w:eastAsia="標楷體" w:hint="eastAsia"/>
                <w:color w:val="FF0000"/>
                <w:sz w:val="28"/>
                <w:szCs w:val="28"/>
              </w:rPr>
              <w:t>國語：</w:t>
            </w:r>
          </w:p>
          <w:p w14:paraId="7C8D987E" w14:textId="4E44BD5F" w:rsidR="00295E61" w:rsidRPr="00CC3781" w:rsidRDefault="00295E61" w:rsidP="00964C40">
            <w:pPr>
              <w:pStyle w:val="ae"/>
              <w:numPr>
                <w:ilvl w:val="0"/>
                <w:numId w:val="1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 w:rsidRPr="00CC3781">
              <w:rPr>
                <w:rFonts w:eastAsia="標楷體" w:hint="eastAsia"/>
                <w:sz w:val="28"/>
                <w:szCs w:val="28"/>
              </w:rPr>
              <w:t>背誦唐詩</w:t>
            </w:r>
            <w:r w:rsidR="006D5951">
              <w:rPr>
                <w:rFonts w:eastAsia="標楷體" w:hint="eastAsia"/>
                <w:sz w:val="28"/>
                <w:szCs w:val="28"/>
              </w:rPr>
              <w:t>5</w:t>
            </w:r>
            <w:r w:rsidRPr="00CC3781">
              <w:rPr>
                <w:rFonts w:eastAsia="標楷體" w:hint="eastAsia"/>
                <w:sz w:val="28"/>
                <w:szCs w:val="28"/>
              </w:rPr>
              <w:t>首，於開學驗收</w:t>
            </w:r>
          </w:p>
          <w:p w14:paraId="5F202537" w14:textId="2DC12F87" w:rsidR="00295E61" w:rsidRPr="00991E39" w:rsidRDefault="00A74573" w:rsidP="00964C40">
            <w:pPr>
              <w:pStyle w:val="ae"/>
              <w:snapToGrid w:val="0"/>
              <w:spacing w:line="400" w:lineRule="exact"/>
              <w:ind w:leftChars="0" w:left="768"/>
              <w:jc w:val="both"/>
              <w:rPr>
                <w:rFonts w:eastAsia="標楷體"/>
                <w:sz w:val="27"/>
                <w:szCs w:val="27"/>
              </w:rPr>
            </w:pPr>
            <w:r>
              <w:rPr>
                <w:rFonts w:eastAsia="標楷體"/>
                <w:sz w:val="27"/>
                <w:szCs w:val="27"/>
              </w:rPr>
              <w:t xml:space="preserve"> </w:t>
            </w:r>
            <w:r w:rsidR="00295E61" w:rsidRPr="00991E39">
              <w:rPr>
                <w:rFonts w:eastAsia="標楷體"/>
                <w:sz w:val="27"/>
                <w:szCs w:val="27"/>
              </w:rPr>
              <w:fldChar w:fldCharType="begin"/>
            </w:r>
            <w:r w:rsidR="00295E61" w:rsidRPr="00991E39">
              <w:rPr>
                <w:rFonts w:eastAsia="標楷體"/>
                <w:sz w:val="27"/>
                <w:szCs w:val="27"/>
              </w:rPr>
              <w:instrText xml:space="preserve"> </w:instrText>
            </w:r>
            <w:r w:rsidR="00295E61" w:rsidRPr="00991E39">
              <w:rPr>
                <w:rFonts w:eastAsia="標楷體" w:hint="eastAsia"/>
                <w:sz w:val="27"/>
                <w:szCs w:val="27"/>
              </w:rPr>
              <w:instrText>eq \o\ac(</w:instrText>
            </w:r>
            <w:r w:rsidR="00295E61" w:rsidRPr="00991E39">
              <w:rPr>
                <w:rFonts w:eastAsia="標楷體" w:hint="eastAsia"/>
                <w:sz w:val="27"/>
                <w:szCs w:val="27"/>
              </w:rPr>
              <w:instrText>○</w:instrText>
            </w:r>
            <w:r w:rsidR="00295E61" w:rsidRPr="00991E39">
              <w:rPr>
                <w:rFonts w:eastAsia="標楷體" w:hint="eastAsia"/>
                <w:sz w:val="27"/>
                <w:szCs w:val="27"/>
              </w:rPr>
              <w:instrText>,1)</w:instrText>
            </w:r>
            <w:r w:rsidR="00295E61" w:rsidRPr="00991E39">
              <w:rPr>
                <w:rFonts w:eastAsia="標楷體"/>
                <w:sz w:val="27"/>
                <w:szCs w:val="27"/>
              </w:rPr>
              <w:fldChar w:fldCharType="end"/>
            </w:r>
            <w:r w:rsidR="008C6CDA">
              <w:rPr>
                <w:rFonts w:eastAsia="標楷體"/>
                <w:sz w:val="27"/>
                <w:szCs w:val="27"/>
              </w:rPr>
              <w:t>山居秋暝</w:t>
            </w:r>
            <w:r w:rsidR="008C6CDA">
              <w:rPr>
                <w:rFonts w:eastAsia="標楷體" w:hint="eastAsia"/>
                <w:sz w:val="27"/>
                <w:szCs w:val="27"/>
              </w:rPr>
              <w:t xml:space="preserve"> </w:t>
            </w:r>
            <w:r w:rsidR="00295E61" w:rsidRPr="00991E39">
              <w:rPr>
                <w:rFonts w:eastAsia="標楷體"/>
                <w:sz w:val="27"/>
                <w:szCs w:val="27"/>
              </w:rPr>
              <w:fldChar w:fldCharType="begin"/>
            </w:r>
            <w:r w:rsidR="00295E61" w:rsidRPr="00991E39">
              <w:rPr>
                <w:rFonts w:eastAsia="標楷體"/>
                <w:sz w:val="27"/>
                <w:szCs w:val="27"/>
              </w:rPr>
              <w:instrText xml:space="preserve"> </w:instrText>
            </w:r>
            <w:r w:rsidR="00295E61" w:rsidRPr="00991E39">
              <w:rPr>
                <w:rFonts w:eastAsia="標楷體" w:hint="eastAsia"/>
                <w:sz w:val="27"/>
                <w:szCs w:val="27"/>
              </w:rPr>
              <w:instrText>eq \o\ac(</w:instrText>
            </w:r>
            <w:r w:rsidR="00295E61" w:rsidRPr="00991E39">
              <w:rPr>
                <w:rFonts w:eastAsia="標楷體" w:hint="eastAsia"/>
                <w:sz w:val="27"/>
                <w:szCs w:val="27"/>
              </w:rPr>
              <w:instrText>○</w:instrText>
            </w:r>
            <w:r w:rsidR="00295E61" w:rsidRPr="00991E39">
              <w:rPr>
                <w:rFonts w:eastAsia="標楷體" w:hint="eastAsia"/>
                <w:sz w:val="27"/>
                <w:szCs w:val="27"/>
              </w:rPr>
              <w:instrText>,2)</w:instrText>
            </w:r>
            <w:r w:rsidR="00295E61" w:rsidRPr="00991E39">
              <w:rPr>
                <w:rFonts w:eastAsia="標楷體"/>
                <w:sz w:val="27"/>
                <w:szCs w:val="27"/>
              </w:rPr>
              <w:fldChar w:fldCharType="end"/>
            </w:r>
            <w:r w:rsidR="008C6CDA" w:rsidRPr="00991E39">
              <w:rPr>
                <w:rFonts w:eastAsia="標楷體"/>
                <w:sz w:val="27"/>
                <w:szCs w:val="27"/>
              </w:rPr>
              <w:t>秋夕</w:t>
            </w:r>
            <w:r w:rsidR="008C6CDA">
              <w:rPr>
                <w:rFonts w:eastAsia="標楷體" w:hint="eastAsia"/>
                <w:sz w:val="27"/>
                <w:szCs w:val="27"/>
              </w:rPr>
              <w:t xml:space="preserve"> </w:t>
            </w:r>
            <w:r w:rsidR="00295E61" w:rsidRPr="00991E39">
              <w:rPr>
                <w:rFonts w:eastAsia="標楷體"/>
                <w:sz w:val="27"/>
                <w:szCs w:val="27"/>
              </w:rPr>
              <w:fldChar w:fldCharType="begin"/>
            </w:r>
            <w:r w:rsidR="00295E61" w:rsidRPr="00991E39">
              <w:rPr>
                <w:rFonts w:eastAsia="標楷體"/>
                <w:sz w:val="27"/>
                <w:szCs w:val="27"/>
              </w:rPr>
              <w:instrText xml:space="preserve"> </w:instrText>
            </w:r>
            <w:r w:rsidR="00295E61" w:rsidRPr="00991E39">
              <w:rPr>
                <w:rFonts w:eastAsia="標楷體" w:hint="eastAsia"/>
                <w:sz w:val="27"/>
                <w:szCs w:val="27"/>
              </w:rPr>
              <w:instrText>eq \o\ac(</w:instrText>
            </w:r>
            <w:r w:rsidR="00295E61" w:rsidRPr="00991E39">
              <w:rPr>
                <w:rFonts w:eastAsia="標楷體" w:hint="eastAsia"/>
                <w:sz w:val="27"/>
                <w:szCs w:val="27"/>
              </w:rPr>
              <w:instrText>○</w:instrText>
            </w:r>
            <w:r w:rsidR="00295E61" w:rsidRPr="00991E39">
              <w:rPr>
                <w:rFonts w:eastAsia="標楷體" w:hint="eastAsia"/>
                <w:sz w:val="27"/>
                <w:szCs w:val="27"/>
              </w:rPr>
              <w:instrText>,3)</w:instrText>
            </w:r>
            <w:r w:rsidR="00295E61" w:rsidRPr="00991E39">
              <w:rPr>
                <w:rFonts w:eastAsia="標楷體"/>
                <w:sz w:val="27"/>
                <w:szCs w:val="27"/>
              </w:rPr>
              <w:fldChar w:fldCharType="end"/>
            </w:r>
            <w:r w:rsidR="008C6CDA" w:rsidRPr="00991E39">
              <w:rPr>
                <w:rFonts w:eastAsia="標楷體"/>
                <w:sz w:val="27"/>
                <w:szCs w:val="27"/>
              </w:rPr>
              <w:t>宿桐盧江，寄廣陵舊遊</w:t>
            </w:r>
            <w:r w:rsidR="008C6CDA">
              <w:rPr>
                <w:rFonts w:eastAsia="標楷體" w:hint="eastAsia"/>
                <w:sz w:val="27"/>
                <w:szCs w:val="27"/>
              </w:rPr>
              <w:t xml:space="preserve"> </w:t>
            </w:r>
            <w:r w:rsidR="00991E39" w:rsidRPr="00991E39">
              <w:rPr>
                <w:rFonts w:eastAsia="標楷體"/>
                <w:sz w:val="27"/>
                <w:szCs w:val="27"/>
              </w:rPr>
              <w:fldChar w:fldCharType="begin"/>
            </w:r>
            <w:r w:rsidR="00991E39" w:rsidRPr="00991E39">
              <w:rPr>
                <w:rFonts w:eastAsia="標楷體"/>
                <w:sz w:val="27"/>
                <w:szCs w:val="27"/>
              </w:rPr>
              <w:instrText xml:space="preserve"> </w:instrText>
            </w:r>
            <w:r w:rsidR="00991E39" w:rsidRPr="00991E39">
              <w:rPr>
                <w:rFonts w:eastAsia="標楷體" w:hint="eastAsia"/>
                <w:sz w:val="27"/>
                <w:szCs w:val="27"/>
              </w:rPr>
              <w:instrText>eq \o\ac(</w:instrText>
            </w:r>
            <w:r w:rsidR="00991E39" w:rsidRPr="00991E39">
              <w:rPr>
                <w:rFonts w:eastAsia="標楷體" w:hint="eastAsia"/>
                <w:sz w:val="27"/>
                <w:szCs w:val="27"/>
              </w:rPr>
              <w:instrText>○</w:instrText>
            </w:r>
            <w:r w:rsidR="00991E39" w:rsidRPr="00991E39">
              <w:rPr>
                <w:rFonts w:eastAsia="標楷體" w:hint="eastAsia"/>
                <w:sz w:val="27"/>
                <w:szCs w:val="27"/>
              </w:rPr>
              <w:instrText>,</w:instrText>
            </w:r>
            <w:r w:rsidR="00991E39" w:rsidRPr="00991E39">
              <w:rPr>
                <w:rFonts w:eastAsia="標楷體" w:hint="eastAsia"/>
                <w:position w:val="3"/>
                <w:sz w:val="27"/>
                <w:szCs w:val="27"/>
              </w:rPr>
              <w:instrText>4</w:instrText>
            </w:r>
            <w:r w:rsidR="00991E39" w:rsidRPr="00991E39">
              <w:rPr>
                <w:rFonts w:eastAsia="標楷體" w:hint="eastAsia"/>
                <w:sz w:val="27"/>
                <w:szCs w:val="27"/>
              </w:rPr>
              <w:instrText>)</w:instrText>
            </w:r>
            <w:r w:rsidR="00991E39" w:rsidRPr="00991E39">
              <w:rPr>
                <w:rFonts w:eastAsia="標楷體"/>
                <w:sz w:val="27"/>
                <w:szCs w:val="27"/>
              </w:rPr>
              <w:fldChar w:fldCharType="end"/>
            </w:r>
            <w:r w:rsidR="008C6CDA" w:rsidRPr="00991E39">
              <w:rPr>
                <w:rFonts w:eastAsia="標楷體"/>
                <w:sz w:val="27"/>
                <w:szCs w:val="27"/>
              </w:rPr>
              <w:t>風</w:t>
            </w:r>
            <w:r w:rsidR="008C6CDA">
              <w:rPr>
                <w:rFonts w:eastAsia="標楷體" w:hint="eastAsia"/>
                <w:sz w:val="27"/>
                <w:szCs w:val="27"/>
              </w:rPr>
              <w:t xml:space="preserve"> </w:t>
            </w:r>
            <w:r w:rsidR="00991E39" w:rsidRPr="00991E39">
              <w:rPr>
                <w:rFonts w:eastAsia="標楷體"/>
                <w:sz w:val="27"/>
                <w:szCs w:val="27"/>
              </w:rPr>
              <w:fldChar w:fldCharType="begin"/>
            </w:r>
            <w:r w:rsidR="00991E39" w:rsidRPr="00991E39">
              <w:rPr>
                <w:rFonts w:eastAsia="標楷體"/>
                <w:sz w:val="27"/>
                <w:szCs w:val="27"/>
              </w:rPr>
              <w:instrText xml:space="preserve"> </w:instrText>
            </w:r>
            <w:r w:rsidR="00991E39" w:rsidRPr="00991E39">
              <w:rPr>
                <w:rFonts w:eastAsia="標楷體" w:hint="eastAsia"/>
                <w:sz w:val="27"/>
                <w:szCs w:val="27"/>
              </w:rPr>
              <w:instrText>eq \o\ac(</w:instrText>
            </w:r>
            <w:r w:rsidR="00991E39" w:rsidRPr="00991E39">
              <w:rPr>
                <w:rFonts w:eastAsia="標楷體" w:hint="eastAsia"/>
                <w:sz w:val="27"/>
                <w:szCs w:val="27"/>
              </w:rPr>
              <w:instrText>○</w:instrText>
            </w:r>
            <w:r w:rsidR="00991E39" w:rsidRPr="00991E39">
              <w:rPr>
                <w:rFonts w:eastAsia="標楷體" w:hint="eastAsia"/>
                <w:sz w:val="27"/>
                <w:szCs w:val="27"/>
              </w:rPr>
              <w:instrText>,</w:instrText>
            </w:r>
            <w:r w:rsidR="00991E39" w:rsidRPr="00991E39">
              <w:rPr>
                <w:rFonts w:eastAsia="標楷體" w:hint="eastAsia"/>
                <w:position w:val="3"/>
                <w:sz w:val="27"/>
                <w:szCs w:val="27"/>
              </w:rPr>
              <w:instrText>5</w:instrText>
            </w:r>
            <w:r w:rsidR="00991E39" w:rsidRPr="00991E39">
              <w:rPr>
                <w:rFonts w:eastAsia="標楷體" w:hint="eastAsia"/>
                <w:sz w:val="27"/>
                <w:szCs w:val="27"/>
              </w:rPr>
              <w:instrText>)</w:instrText>
            </w:r>
            <w:r w:rsidR="00991E39" w:rsidRPr="00991E39">
              <w:rPr>
                <w:rFonts w:eastAsia="標楷體"/>
                <w:sz w:val="27"/>
                <w:szCs w:val="27"/>
              </w:rPr>
              <w:fldChar w:fldCharType="end"/>
            </w:r>
            <w:r w:rsidR="00C55CFA">
              <w:rPr>
                <w:rFonts w:eastAsia="標楷體" w:hint="eastAsia"/>
                <w:sz w:val="27"/>
                <w:szCs w:val="27"/>
              </w:rPr>
              <w:t>贈孟浩然</w:t>
            </w:r>
          </w:p>
          <w:p w14:paraId="6F408A2A" w14:textId="3E21B6F6" w:rsidR="00A74573" w:rsidRPr="000F3FB6" w:rsidRDefault="00A74573" w:rsidP="00964C40">
            <w:pPr>
              <w:pStyle w:val="ae"/>
              <w:numPr>
                <w:ilvl w:val="0"/>
                <w:numId w:val="1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color w:val="FF0000"/>
                <w:sz w:val="28"/>
                <w:szCs w:val="28"/>
              </w:rPr>
            </w:pPr>
            <w:r w:rsidRPr="00A74573">
              <w:rPr>
                <w:rFonts w:eastAsia="標楷體" w:hint="eastAsia"/>
                <w:sz w:val="28"/>
                <w:szCs w:val="28"/>
                <w:u w:val="single"/>
              </w:rPr>
              <w:t>溫世仁</w:t>
            </w:r>
            <w:r>
              <w:rPr>
                <w:rFonts w:eastAsia="標楷體" w:hint="eastAsia"/>
                <w:sz w:val="28"/>
                <w:szCs w:val="28"/>
              </w:rPr>
              <w:t>作文題目：</w:t>
            </w:r>
            <w:r w:rsidR="008C6CDA" w:rsidRPr="008C6CDA">
              <w:rPr>
                <w:rFonts w:eastAsia="標楷體" w:hint="eastAsia"/>
                <w:b/>
                <w:bCs/>
                <w:sz w:val="28"/>
                <w:szCs w:val="28"/>
              </w:rPr>
              <w:t>給自己一個掌聲</w:t>
            </w:r>
            <w:r>
              <w:rPr>
                <w:rFonts w:eastAsia="標楷體" w:hint="eastAsia"/>
                <w:sz w:val="28"/>
                <w:szCs w:val="28"/>
              </w:rPr>
              <w:t>(</w:t>
            </w:r>
            <w:r w:rsidR="00964C40">
              <w:rPr>
                <w:rFonts w:eastAsia="標楷體" w:hint="eastAsia"/>
                <w:sz w:val="28"/>
                <w:szCs w:val="28"/>
              </w:rPr>
              <w:t>字數</w:t>
            </w:r>
            <w:r w:rsidR="00964C40" w:rsidRPr="00964C40">
              <w:rPr>
                <w:rFonts w:eastAsia="標楷體" w:hint="eastAsia"/>
                <w:sz w:val="28"/>
                <w:szCs w:val="28"/>
              </w:rPr>
              <w:t>約</w:t>
            </w:r>
            <w:r w:rsidR="00964C40" w:rsidRPr="00964C40">
              <w:rPr>
                <w:rFonts w:eastAsia="標楷體" w:hint="eastAsia"/>
                <w:sz w:val="28"/>
                <w:szCs w:val="28"/>
              </w:rPr>
              <w:t>600</w:t>
            </w:r>
            <w:r w:rsidR="00964C40" w:rsidRPr="00964C40">
              <w:rPr>
                <w:rFonts w:eastAsia="標楷體" w:hint="eastAsia"/>
                <w:sz w:val="28"/>
                <w:szCs w:val="28"/>
              </w:rPr>
              <w:t>字</w:t>
            </w:r>
            <w:r w:rsidR="00964C40">
              <w:rPr>
                <w:rFonts w:eastAsia="標楷體" w:hint="eastAsia"/>
                <w:sz w:val="28"/>
                <w:szCs w:val="28"/>
              </w:rPr>
              <w:t>；</w:t>
            </w:r>
            <w:r w:rsidR="008C6CDA">
              <w:rPr>
                <w:rFonts w:eastAsia="標楷體" w:hint="eastAsia"/>
                <w:sz w:val="28"/>
                <w:szCs w:val="28"/>
              </w:rPr>
              <w:t>務必</w:t>
            </w:r>
            <w:r>
              <w:rPr>
                <w:rFonts w:eastAsia="標楷體" w:hint="eastAsia"/>
                <w:sz w:val="28"/>
                <w:szCs w:val="28"/>
              </w:rPr>
              <w:t>用溫世仁比賽用稿紙</w:t>
            </w:r>
            <w:r>
              <w:rPr>
                <w:rFonts w:eastAsia="標楷體" w:hint="eastAsia"/>
                <w:sz w:val="28"/>
                <w:szCs w:val="28"/>
              </w:rPr>
              <w:t>)</w:t>
            </w:r>
          </w:p>
          <w:p w14:paraId="7EE0A165" w14:textId="2E74BFDA" w:rsidR="000F3FB6" w:rsidRPr="00A74573" w:rsidRDefault="000F3FB6" w:rsidP="00964C40">
            <w:pPr>
              <w:pStyle w:val="ae"/>
              <w:numPr>
                <w:ilvl w:val="0"/>
                <w:numId w:val="1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color w:val="FF0000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永慶誠實作文題目：</w:t>
            </w:r>
            <w:r>
              <w:rPr>
                <w:rFonts w:eastAsia="標楷體" w:hint="eastAsia"/>
                <w:b/>
                <w:bCs/>
                <w:sz w:val="28"/>
                <w:szCs w:val="28"/>
              </w:rPr>
              <w:t>我心目中的誠實小英雄</w:t>
            </w:r>
            <w:r>
              <w:rPr>
                <w:rFonts w:eastAsia="標楷體" w:hint="eastAsia"/>
                <w:sz w:val="28"/>
                <w:szCs w:val="28"/>
              </w:rPr>
              <w:t>(</w:t>
            </w:r>
            <w:r>
              <w:rPr>
                <w:rFonts w:eastAsia="標楷體" w:hint="eastAsia"/>
                <w:sz w:val="28"/>
                <w:szCs w:val="28"/>
              </w:rPr>
              <w:t>字數</w:t>
            </w:r>
            <w:r w:rsidRPr="00964C40">
              <w:rPr>
                <w:rFonts w:eastAsia="標楷體" w:hint="eastAsia"/>
                <w:sz w:val="28"/>
                <w:szCs w:val="28"/>
              </w:rPr>
              <w:t>約</w:t>
            </w:r>
            <w:r>
              <w:rPr>
                <w:rFonts w:eastAsia="標楷體" w:hint="eastAsia"/>
                <w:sz w:val="28"/>
                <w:szCs w:val="28"/>
              </w:rPr>
              <w:t>5</w:t>
            </w:r>
            <w:r w:rsidRPr="00964C40">
              <w:rPr>
                <w:rFonts w:eastAsia="標楷體" w:hint="eastAsia"/>
                <w:sz w:val="28"/>
                <w:szCs w:val="28"/>
              </w:rPr>
              <w:t>00</w:t>
            </w:r>
            <w:r w:rsidRPr="00964C40">
              <w:rPr>
                <w:rFonts w:eastAsia="標楷體" w:hint="eastAsia"/>
                <w:sz w:val="28"/>
                <w:szCs w:val="28"/>
              </w:rPr>
              <w:t>字</w:t>
            </w:r>
            <w:r>
              <w:rPr>
                <w:rFonts w:eastAsia="標楷體" w:hint="eastAsia"/>
                <w:sz w:val="28"/>
                <w:szCs w:val="28"/>
              </w:rPr>
              <w:t>；務必用永慶誠實比賽用稿紙</w:t>
            </w:r>
            <w:r>
              <w:rPr>
                <w:rFonts w:eastAsia="標楷體" w:hint="eastAsia"/>
                <w:sz w:val="28"/>
                <w:szCs w:val="28"/>
              </w:rPr>
              <w:t>)</w:t>
            </w:r>
          </w:p>
          <w:p w14:paraId="59608095" w14:textId="77777777" w:rsidR="00EF3934" w:rsidRPr="00EF3934" w:rsidRDefault="009D762D" w:rsidP="00EF3934">
            <w:pPr>
              <w:pStyle w:val="ae"/>
              <w:numPr>
                <w:ilvl w:val="0"/>
                <w:numId w:val="1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 w:rsidRPr="00A74573">
              <w:rPr>
                <w:rFonts w:ascii="標楷體" w:eastAsia="標楷體" w:hAnsi="標楷體"/>
                <w:sz w:val="28"/>
                <w:szCs w:val="28"/>
              </w:rPr>
              <w:t>設計一份「小小說書人」</w:t>
            </w:r>
            <w:r w:rsidR="00375FB7">
              <w:rPr>
                <w:rFonts w:ascii="標楷體" w:eastAsia="標楷體" w:hAnsi="標楷體"/>
                <w:sz w:val="28"/>
                <w:szCs w:val="28"/>
              </w:rPr>
              <w:t>(</w:t>
            </w:r>
            <w:r w:rsidR="00375FB7" w:rsidRPr="000F3FB6">
              <w:rPr>
                <w:rFonts w:ascii="標楷體" w:eastAsia="標楷體" w:hAnsi="標楷體"/>
                <w:b/>
                <w:bCs/>
                <w:sz w:val="28"/>
                <w:szCs w:val="28"/>
              </w:rPr>
              <w:t>欲參加校內比賽者須加入片頭</w:t>
            </w:r>
            <w:r w:rsidR="00375FB7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  <w:p w14:paraId="442475CA" w14:textId="59C2E502" w:rsidR="009D762D" w:rsidRPr="00EF3934" w:rsidRDefault="008C6CDA" w:rsidP="00EF3934">
            <w:pPr>
              <w:pStyle w:val="ae"/>
              <w:numPr>
                <w:ilvl w:val="0"/>
                <w:numId w:val="1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 w:rsidRPr="00EF3934">
              <w:rPr>
                <w:rFonts w:ascii="標楷體" w:eastAsia="標楷體" w:hAnsi="標楷體" w:hint="eastAsia"/>
                <w:sz w:val="28"/>
                <w:szCs w:val="28"/>
              </w:rPr>
              <w:t>完成</w:t>
            </w:r>
            <w:bookmarkStart w:id="0" w:name="_Hlk219453736"/>
            <w:r w:rsidR="00EF3934">
              <w:rPr>
                <w:rFonts w:ascii="標楷體" w:eastAsia="標楷體" w:hAnsi="標楷體" w:hint="eastAsia"/>
                <w:sz w:val="28"/>
                <w:szCs w:val="28"/>
              </w:rPr>
              <w:t>校外教學測驗_</w:t>
            </w:r>
            <w:r w:rsidR="00EF3934" w:rsidRPr="00A74573">
              <w:rPr>
                <w:rFonts w:ascii="標楷體" w:eastAsia="標楷體" w:hAnsi="標楷體"/>
                <w:sz w:val="28"/>
                <w:szCs w:val="28"/>
              </w:rPr>
              <w:t>「</w:t>
            </w:r>
            <w:r w:rsidR="00E86CCA" w:rsidRPr="00EF3934">
              <w:rPr>
                <w:rFonts w:ascii="標楷體" w:eastAsia="標楷體" w:hAnsi="標楷體"/>
                <w:sz w:val="28"/>
                <w:szCs w:val="28"/>
              </w:rPr>
              <w:t>時光鐵道迷航記</w:t>
            </w:r>
            <w:bookmarkEnd w:id="0"/>
            <w:r w:rsidR="00EF3934" w:rsidRPr="00A74573">
              <w:rPr>
                <w:rFonts w:ascii="標楷體" w:eastAsia="標楷體" w:hAnsi="標楷體"/>
                <w:sz w:val="28"/>
                <w:szCs w:val="28"/>
              </w:rPr>
              <w:t>」</w:t>
            </w:r>
            <w:r w:rsidR="00BF2019">
              <w:rPr>
                <w:rFonts w:ascii="標楷體" w:eastAsia="標楷體" w:hAnsi="標楷體" w:hint="eastAsia"/>
                <w:sz w:val="28"/>
                <w:szCs w:val="28"/>
              </w:rPr>
              <w:t>手冊</w:t>
            </w:r>
          </w:p>
          <w:p w14:paraId="61DE2204" w14:textId="32E5876F" w:rsidR="009A1572" w:rsidRPr="009D762D" w:rsidRDefault="009A1572" w:rsidP="00964C40">
            <w:pPr>
              <w:pStyle w:val="ae"/>
              <w:numPr>
                <w:ilvl w:val="0"/>
                <w:numId w:val="1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預習國語補充教材：成語</w:t>
            </w:r>
            <w:r>
              <w:rPr>
                <w:rFonts w:eastAsia="標楷體" w:hint="eastAsia"/>
                <w:sz w:val="28"/>
                <w:szCs w:val="28"/>
              </w:rPr>
              <w:t>49-72</w:t>
            </w:r>
            <w:r>
              <w:rPr>
                <w:rFonts w:eastAsia="標楷體" w:hint="eastAsia"/>
                <w:sz w:val="28"/>
                <w:szCs w:val="28"/>
              </w:rPr>
              <w:t>；字音字形</w:t>
            </w:r>
            <w:r w:rsidR="0057163D">
              <w:rPr>
                <w:rFonts w:eastAsia="標楷體" w:hint="eastAsia"/>
                <w:sz w:val="28"/>
                <w:szCs w:val="28"/>
              </w:rPr>
              <w:t>51-75</w:t>
            </w:r>
          </w:p>
          <w:p w14:paraId="45C79B5A" w14:textId="1BF728BE" w:rsidR="00A74573" w:rsidRDefault="009D762D" w:rsidP="00964C40">
            <w:pPr>
              <w:pStyle w:val="ae"/>
              <w:numPr>
                <w:ilvl w:val="0"/>
                <w:numId w:val="1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 w:rsidRPr="00A74573">
              <w:rPr>
                <w:rFonts w:eastAsia="標楷體" w:hint="eastAsia"/>
                <w:sz w:val="28"/>
                <w:szCs w:val="28"/>
              </w:rPr>
              <w:t>每天閱讀好書</w:t>
            </w:r>
            <w:r w:rsidR="000F3FB6">
              <w:rPr>
                <w:rFonts w:eastAsia="標楷體" w:hint="eastAsia"/>
                <w:sz w:val="28"/>
                <w:szCs w:val="28"/>
              </w:rPr>
              <w:t>(</w:t>
            </w:r>
            <w:r w:rsidR="00F35512" w:rsidRPr="00F35512">
              <w:rPr>
                <w:rFonts w:eastAsia="標楷體" w:hint="eastAsia"/>
                <w:b/>
                <w:bCs/>
                <w:sz w:val="28"/>
                <w:szCs w:val="28"/>
              </w:rPr>
              <w:t>或使用</w:t>
            </w:r>
            <w:r w:rsidR="000F3FB6" w:rsidRPr="000F3FB6">
              <w:rPr>
                <w:rFonts w:eastAsia="標楷體" w:hint="eastAsia"/>
                <w:b/>
                <w:bCs/>
                <w:sz w:val="28"/>
                <w:szCs w:val="28"/>
              </w:rPr>
              <w:t>寒假閱讀</w:t>
            </w:r>
            <w:r w:rsidR="000F3FB6" w:rsidRPr="000F3FB6">
              <w:rPr>
                <w:rFonts w:eastAsia="標楷體" w:hint="eastAsia"/>
                <w:b/>
                <w:bCs/>
                <w:sz w:val="28"/>
                <w:szCs w:val="28"/>
              </w:rPr>
              <w:t>H</w:t>
            </w:r>
            <w:r w:rsidR="000F3FB6" w:rsidRPr="000F3FB6">
              <w:rPr>
                <w:rFonts w:eastAsia="標楷體"/>
                <w:b/>
                <w:bCs/>
                <w:sz w:val="28"/>
                <w:szCs w:val="28"/>
              </w:rPr>
              <w:t>ami</w:t>
            </w:r>
            <w:r w:rsidR="000F3FB6" w:rsidRPr="000F3FB6">
              <w:rPr>
                <w:rFonts w:eastAsia="標楷體" w:hint="eastAsia"/>
                <w:b/>
                <w:bCs/>
                <w:sz w:val="28"/>
                <w:szCs w:val="28"/>
              </w:rPr>
              <w:t>書城</w:t>
            </w:r>
            <w:r w:rsidR="000F3FB6">
              <w:rPr>
                <w:rFonts w:eastAsia="標楷體" w:hint="eastAsia"/>
                <w:sz w:val="28"/>
                <w:szCs w:val="28"/>
              </w:rPr>
              <w:t>)</w:t>
            </w:r>
          </w:p>
          <w:p w14:paraId="72E880A7" w14:textId="73E2B46C" w:rsidR="00F35512" w:rsidRPr="00A74573" w:rsidRDefault="00F35512" w:rsidP="00964C40">
            <w:pPr>
              <w:pStyle w:val="ae"/>
              <w:numPr>
                <w:ilvl w:val="0"/>
                <w:numId w:val="1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閱讀小達人</w:t>
            </w:r>
            <w:r>
              <w:rPr>
                <w:rFonts w:eastAsia="標楷體" w:hint="eastAsia"/>
                <w:sz w:val="28"/>
                <w:szCs w:val="28"/>
              </w:rPr>
              <w:t>(</w:t>
            </w:r>
            <w:r>
              <w:rPr>
                <w:rFonts w:eastAsia="標楷體" w:hint="eastAsia"/>
                <w:sz w:val="28"/>
                <w:szCs w:val="28"/>
              </w:rPr>
              <w:t>全部完成</w:t>
            </w:r>
            <w:r>
              <w:rPr>
                <w:rFonts w:eastAsia="標楷體" w:hint="eastAsia"/>
                <w:sz w:val="28"/>
                <w:szCs w:val="28"/>
              </w:rPr>
              <w:t>)</w:t>
            </w:r>
          </w:p>
          <w:p w14:paraId="159FA4CA" w14:textId="5B30844D" w:rsidR="00DD39BF" w:rsidRPr="00A74573" w:rsidRDefault="00DD39BF" w:rsidP="00964C40">
            <w:pPr>
              <w:pStyle w:val="ae"/>
              <w:numPr>
                <w:ilvl w:val="0"/>
                <w:numId w:val="12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sz w:val="28"/>
                <w:szCs w:val="28"/>
              </w:rPr>
            </w:pPr>
            <w:r w:rsidRPr="00A74573">
              <w:rPr>
                <w:rFonts w:ascii="標楷體" w:eastAsia="標楷體" w:hAnsi="標楷體" w:hint="eastAsia"/>
                <w:sz w:val="28"/>
                <w:szCs w:val="28"/>
              </w:rPr>
              <w:t>整理學習檔案</w:t>
            </w:r>
          </w:p>
          <w:p w14:paraId="28818BBD" w14:textId="603AB1EC" w:rsidR="00991E39" w:rsidRPr="00F35512" w:rsidRDefault="00991E39" w:rsidP="00964C40">
            <w:pPr>
              <w:pStyle w:val="ae"/>
              <w:numPr>
                <w:ilvl w:val="0"/>
                <w:numId w:val="1"/>
              </w:numPr>
              <w:snapToGrid w:val="0"/>
              <w:spacing w:line="400" w:lineRule="exact"/>
              <w:ind w:leftChars="0"/>
              <w:jc w:val="both"/>
              <w:rPr>
                <w:rFonts w:eastAsia="標楷體"/>
                <w:color w:val="FF0000"/>
                <w:sz w:val="28"/>
                <w:szCs w:val="28"/>
              </w:rPr>
            </w:pPr>
            <w:r w:rsidRPr="00F35512">
              <w:rPr>
                <w:rFonts w:eastAsia="標楷體" w:hint="eastAsia"/>
                <w:color w:val="FF0000"/>
                <w:sz w:val="28"/>
                <w:szCs w:val="28"/>
              </w:rPr>
              <w:t>數學：</w:t>
            </w:r>
            <w:r w:rsidR="001846B2" w:rsidRPr="00451480">
              <w:rPr>
                <w:rFonts w:eastAsia="標楷體"/>
                <w:sz w:val="28"/>
                <w:szCs w:val="28"/>
              </w:rPr>
              <w:t>複習三上數學課程</w:t>
            </w:r>
          </w:p>
          <w:p w14:paraId="0E9C28DC" w14:textId="18CBC7F6" w:rsidR="00E51B29" w:rsidRPr="00451480" w:rsidRDefault="001846B2" w:rsidP="00964C40">
            <w:pPr>
              <w:snapToGrid w:val="0"/>
              <w:spacing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 xml:space="preserve"> </w:t>
            </w:r>
            <w:r w:rsidR="00E51B29">
              <w:rPr>
                <w:rFonts w:eastAsia="標楷體" w:hint="eastAsia"/>
                <w:sz w:val="28"/>
                <w:szCs w:val="28"/>
              </w:rPr>
              <w:t xml:space="preserve">3. </w:t>
            </w:r>
            <w:r w:rsidR="00E51B29" w:rsidRPr="00F35512">
              <w:rPr>
                <w:rFonts w:eastAsia="標楷體" w:hint="eastAsia"/>
                <w:color w:val="FF0000"/>
                <w:sz w:val="28"/>
                <w:szCs w:val="28"/>
              </w:rPr>
              <w:t>英文：</w:t>
            </w:r>
            <w:r w:rsidR="00E51B29" w:rsidRPr="00E51B29">
              <w:rPr>
                <w:rFonts w:eastAsia="標楷體" w:hint="eastAsia"/>
                <w:sz w:val="28"/>
                <w:szCs w:val="28"/>
              </w:rPr>
              <w:t>複習</w:t>
            </w:r>
            <w:r w:rsidR="00E51B29" w:rsidRPr="00E51B29">
              <w:rPr>
                <w:rFonts w:eastAsia="標楷體" w:hint="eastAsia"/>
                <w:sz w:val="28"/>
                <w:szCs w:val="28"/>
              </w:rPr>
              <w:t>U1-4</w:t>
            </w:r>
            <w:r w:rsidR="00E51B29" w:rsidRPr="00E51B29">
              <w:rPr>
                <w:rFonts w:eastAsia="標楷體" w:hint="eastAsia"/>
                <w:sz w:val="28"/>
                <w:szCs w:val="28"/>
              </w:rPr>
              <w:t>課文單字和句型為主</w:t>
            </w:r>
          </w:p>
          <w:p w14:paraId="6B1D7D9B" w14:textId="20EA1D2B" w:rsidR="00451480" w:rsidRDefault="00451480" w:rsidP="00F35512">
            <w:pPr>
              <w:widowControl/>
              <w:adjustRightInd w:val="0"/>
              <w:snapToGrid w:val="0"/>
              <w:spacing w:line="400" w:lineRule="exact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 xml:space="preserve"> </w:t>
            </w:r>
            <w:r w:rsidR="00E51B29">
              <w:rPr>
                <w:rFonts w:eastAsia="標楷體"/>
                <w:sz w:val="28"/>
                <w:szCs w:val="28"/>
              </w:rPr>
              <w:t>4</w:t>
            </w:r>
            <w:r w:rsidRPr="00451480">
              <w:rPr>
                <w:rFonts w:eastAsia="標楷體"/>
                <w:sz w:val="28"/>
                <w:szCs w:val="28"/>
              </w:rPr>
              <w:t>.</w:t>
            </w:r>
            <w:r>
              <w:rPr>
                <w:rFonts w:eastAsia="標楷體"/>
                <w:sz w:val="28"/>
                <w:szCs w:val="28"/>
              </w:rPr>
              <w:t xml:space="preserve"> </w:t>
            </w:r>
            <w:r w:rsidRPr="00F35512">
              <w:rPr>
                <w:rFonts w:eastAsia="標楷體"/>
                <w:color w:val="FF0000"/>
                <w:sz w:val="28"/>
                <w:szCs w:val="28"/>
              </w:rPr>
              <w:t>體育：</w:t>
            </w:r>
            <w:r>
              <w:rPr>
                <w:rFonts w:eastAsia="標楷體"/>
                <w:sz w:val="28"/>
                <w:szCs w:val="28"/>
              </w:rPr>
              <w:t>每天運動</w:t>
            </w:r>
            <w:r>
              <w:rPr>
                <w:rFonts w:eastAsia="標楷體"/>
                <w:sz w:val="28"/>
                <w:szCs w:val="28"/>
              </w:rPr>
              <w:t>30</w:t>
            </w:r>
            <w:r>
              <w:rPr>
                <w:rFonts w:eastAsia="標楷體"/>
                <w:sz w:val="28"/>
                <w:szCs w:val="28"/>
              </w:rPr>
              <w:t>分鐘</w:t>
            </w:r>
            <w:r w:rsidR="00DD39BF">
              <w:rPr>
                <w:rFonts w:eastAsia="標楷體"/>
                <w:sz w:val="28"/>
                <w:szCs w:val="28"/>
              </w:rPr>
              <w:t>(</w:t>
            </w:r>
            <w:r w:rsidR="00DD39BF">
              <w:rPr>
                <w:rFonts w:eastAsia="標楷體"/>
                <w:sz w:val="28"/>
                <w:szCs w:val="28"/>
              </w:rPr>
              <w:t>跑步或跳繩</w:t>
            </w:r>
            <w:r w:rsidR="00DD39BF">
              <w:rPr>
                <w:rFonts w:eastAsia="標楷體"/>
                <w:sz w:val="28"/>
                <w:szCs w:val="28"/>
              </w:rPr>
              <w:t xml:space="preserve">) </w:t>
            </w:r>
            <w:r w:rsidR="001C7B88">
              <w:rPr>
                <w:rFonts w:eastAsia="標楷體" w:hint="eastAsia"/>
                <w:sz w:val="28"/>
                <w:szCs w:val="28"/>
              </w:rPr>
              <w:t>。</w:t>
            </w:r>
          </w:p>
          <w:p w14:paraId="656883D0" w14:textId="77777777" w:rsidR="00DD39BF" w:rsidRPr="00451480" w:rsidRDefault="00DD39BF" w:rsidP="00A97254">
            <w:pPr>
              <w:snapToGrid w:val="0"/>
              <w:spacing w:beforeLines="50" w:before="180" w:afterLines="50" w:after="180" w:line="4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(二)、</w:t>
            </w:r>
            <w:r w:rsidRPr="00F35512">
              <w:rPr>
                <w:rFonts w:ascii="標楷體" w:eastAsia="標楷體" w:hAnsi="標楷體" w:hint="eastAsia"/>
                <w:color w:val="0000FF"/>
                <w:sz w:val="28"/>
                <w:szCs w:val="28"/>
              </w:rPr>
              <w:t>學務處：</w:t>
            </w:r>
            <w:r w:rsidRPr="00F71AA1">
              <w:rPr>
                <w:rFonts w:ascii="標楷體" w:eastAsia="標楷體" w:hAnsi="標楷體"/>
                <w:sz w:val="28"/>
                <w:szCs w:val="28"/>
              </w:rPr>
              <w:t>生活考評表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5C0F7" w14:textId="77777777" w:rsidR="00295E61" w:rsidRPr="00CC3781" w:rsidRDefault="00295E61">
            <w:pPr>
              <w:snapToGrid w:val="0"/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DD39BF" w:rsidRPr="00CC3781" w14:paraId="295851F3" w14:textId="77777777" w:rsidTr="00DD39BF">
        <w:trPr>
          <w:trHeight w:val="6030"/>
        </w:trPr>
        <w:tc>
          <w:tcPr>
            <w:tcW w:w="1020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D73F8B" w14:textId="77777777" w:rsidR="00DD39BF" w:rsidRPr="00DD39BF" w:rsidRDefault="00DD39BF" w:rsidP="00DD39BF">
            <w:pPr>
              <w:adjustRightInd w:val="0"/>
              <w:snapToGrid w:val="0"/>
              <w:jc w:val="center"/>
              <w:rPr>
                <w:sz w:val="32"/>
                <w:szCs w:val="32"/>
              </w:rPr>
            </w:pPr>
            <w:r w:rsidRPr="00DD39BF">
              <w:rPr>
                <w:rFonts w:ascii="標楷體" w:eastAsia="標楷體" w:hAnsi="標楷體"/>
                <w:b/>
                <w:sz w:val="32"/>
                <w:szCs w:val="32"/>
              </w:rPr>
              <w:t>小小說書人</w:t>
            </w:r>
            <w:r w:rsidRPr="00DD39BF">
              <w:rPr>
                <w:rFonts w:eastAsia="標楷體"/>
                <w:b/>
                <w:sz w:val="32"/>
                <w:szCs w:val="32"/>
              </w:rPr>
              <w:t>設計說明</w:t>
            </w:r>
          </w:p>
          <w:p w14:paraId="0AAD644F" w14:textId="77777777" w:rsidR="00DD39BF" w:rsidRDefault="00DD39BF" w:rsidP="00DD39BF">
            <w:pPr>
              <w:pStyle w:val="ae"/>
              <w:widowControl/>
              <w:numPr>
                <w:ilvl w:val="0"/>
                <w:numId w:val="16"/>
              </w:numPr>
              <w:tabs>
                <w:tab w:val="left" w:pos="-447"/>
                <w:tab w:val="left" w:pos="33"/>
              </w:tabs>
              <w:suppressAutoHyphens/>
              <w:autoSpaceDN w:val="0"/>
              <w:adjustRightInd w:val="0"/>
              <w:snapToGrid w:val="0"/>
              <w:spacing w:line="400" w:lineRule="exact"/>
              <w:ind w:leftChars="50" w:left="602" w:hanging="482"/>
              <w:textAlignment w:val="baseline"/>
            </w:pPr>
            <w:bookmarkStart w:id="1" w:name="OLE_LINK68"/>
            <w:bookmarkStart w:id="2" w:name="OLE_LINK67"/>
            <w:bookmarkStart w:id="3" w:name="OLE_LINK109"/>
            <w:bookmarkStart w:id="4" w:name="OLE_LINK108"/>
            <w:r>
              <w:rPr>
                <w:rFonts w:eastAsia="標楷體"/>
              </w:rPr>
              <w:t>主題：</w:t>
            </w:r>
            <w:r>
              <w:rPr>
                <w:rFonts w:eastAsia="標楷體"/>
                <w:b/>
                <w:u w:val="single"/>
              </w:rPr>
              <w:t>不限</w:t>
            </w:r>
            <w:bookmarkEnd w:id="1"/>
            <w:bookmarkEnd w:id="2"/>
            <w:r>
              <w:rPr>
                <w:rFonts w:eastAsia="標楷體"/>
              </w:rPr>
              <w:t>。</w:t>
            </w:r>
          </w:p>
          <w:p w14:paraId="38EDCFA4" w14:textId="77777777" w:rsidR="00DD39BF" w:rsidRDefault="00DD39BF" w:rsidP="00DD39BF">
            <w:pPr>
              <w:pStyle w:val="ae"/>
              <w:numPr>
                <w:ilvl w:val="0"/>
                <w:numId w:val="17"/>
              </w:numPr>
              <w:tabs>
                <w:tab w:val="left" w:pos="-1949"/>
              </w:tabs>
              <w:suppressAutoHyphens/>
              <w:autoSpaceDN w:val="0"/>
              <w:adjustRightInd w:val="0"/>
              <w:snapToGrid w:val="0"/>
              <w:spacing w:line="400" w:lineRule="exact"/>
              <w:ind w:leftChars="150" w:left="842" w:hangingChars="201" w:hanging="482"/>
              <w:textAlignment w:val="baseline"/>
            </w:pPr>
            <w:bookmarkStart w:id="5" w:name="OLE_LINK71"/>
            <w:bookmarkStart w:id="6" w:name="OLE_LINK70"/>
            <w:bookmarkStart w:id="7" w:name="OLE_LINK69"/>
            <w:r>
              <w:rPr>
                <w:rFonts w:ascii="標楷體" w:eastAsia="標楷體" w:hAnsi="標楷體"/>
              </w:rPr>
              <w:t>可取材自各類型作品，如人物傳記、新聞時事、改編或自創 (含現成讀物</w:t>
            </w:r>
            <w:r>
              <w:rPr>
                <w:rFonts w:ascii="標楷體" w:eastAsia="標楷體" w:hAnsi="標楷體"/>
                <w:bCs/>
              </w:rPr>
              <w:t>、</w:t>
            </w:r>
            <w:r>
              <w:rPr>
                <w:rFonts w:ascii="標楷體" w:eastAsia="標楷體" w:hAnsi="標楷體"/>
              </w:rPr>
              <w:t>音樂、戲劇、影音</w:t>
            </w:r>
            <w:r>
              <w:rPr>
                <w:rFonts w:ascii="標楷體" w:eastAsia="標楷體" w:hAnsi="標楷體"/>
                <w:bCs/>
              </w:rPr>
              <w:t>等)</w:t>
            </w:r>
            <w:r>
              <w:rPr>
                <w:rFonts w:ascii="標楷體" w:eastAsia="標楷體" w:hAnsi="標楷體"/>
              </w:rPr>
              <w:t>。</w:t>
            </w:r>
            <w:bookmarkEnd w:id="5"/>
            <w:bookmarkEnd w:id="6"/>
            <w:bookmarkEnd w:id="7"/>
          </w:p>
          <w:p w14:paraId="16438F1D" w14:textId="77777777" w:rsidR="00DD39BF" w:rsidRDefault="00DD39BF" w:rsidP="00DD39BF">
            <w:pPr>
              <w:pStyle w:val="ae"/>
              <w:numPr>
                <w:ilvl w:val="0"/>
                <w:numId w:val="17"/>
              </w:numPr>
              <w:tabs>
                <w:tab w:val="left" w:pos="-1949"/>
              </w:tabs>
              <w:suppressAutoHyphens/>
              <w:autoSpaceDN w:val="0"/>
              <w:adjustRightInd w:val="0"/>
              <w:snapToGrid w:val="0"/>
              <w:spacing w:line="400" w:lineRule="exact"/>
              <w:ind w:leftChars="150" w:left="842" w:hangingChars="201" w:hanging="482"/>
              <w:textAlignment w:val="baseline"/>
            </w:pPr>
            <w:bookmarkStart w:id="8" w:name="OLE_LINK74"/>
            <w:bookmarkStart w:id="9" w:name="OLE_LINK73"/>
            <w:bookmarkStart w:id="10" w:name="OLE_LINK72"/>
            <w:r>
              <w:rPr>
                <w:rFonts w:ascii="標楷體" w:eastAsia="標楷體" w:hAnsi="標楷體"/>
              </w:rPr>
              <w:t>可用閱讀推薦角度，發揮創意推薦作品或人物，如：推薦閱讀</w:t>
            </w:r>
            <w:r>
              <w:rPr>
                <w:rFonts w:ascii="標楷體" w:eastAsia="標楷體" w:hAnsi="標楷體"/>
                <w:u w:val="wave"/>
              </w:rPr>
              <w:t>小王子</w:t>
            </w:r>
            <w:r>
              <w:rPr>
                <w:rFonts w:ascii="標楷體" w:eastAsia="標楷體" w:hAnsi="標楷體"/>
              </w:rPr>
              <w:t>的理由。</w:t>
            </w:r>
            <w:bookmarkEnd w:id="8"/>
            <w:bookmarkEnd w:id="9"/>
            <w:bookmarkEnd w:id="10"/>
          </w:p>
          <w:p w14:paraId="38D5F86B" w14:textId="77777777" w:rsidR="00DD39BF" w:rsidRDefault="00DD39BF" w:rsidP="00DD39BF">
            <w:pPr>
              <w:pStyle w:val="ae"/>
              <w:widowControl/>
              <w:numPr>
                <w:ilvl w:val="0"/>
                <w:numId w:val="16"/>
              </w:numPr>
              <w:tabs>
                <w:tab w:val="left" w:pos="513"/>
                <w:tab w:val="left" w:pos="993"/>
              </w:tabs>
              <w:suppressAutoHyphens/>
              <w:autoSpaceDN w:val="0"/>
              <w:adjustRightInd w:val="0"/>
              <w:snapToGrid w:val="0"/>
              <w:spacing w:before="300" w:line="400" w:lineRule="exact"/>
              <w:ind w:leftChars="50" w:left="602" w:hanging="482"/>
              <w:textAlignment w:val="baseline"/>
            </w:pPr>
            <w:bookmarkStart w:id="11" w:name="OLE_LINK77"/>
            <w:bookmarkStart w:id="12" w:name="OLE_LINK76"/>
            <w:bookmarkStart w:id="13" w:name="OLE_LINK75"/>
            <w:bookmarkEnd w:id="3"/>
            <w:bookmarkEnd w:id="4"/>
            <w:r>
              <w:rPr>
                <w:rFonts w:eastAsia="標楷體"/>
              </w:rPr>
              <w:t>注意事項</w:t>
            </w:r>
            <w:bookmarkEnd w:id="11"/>
            <w:bookmarkEnd w:id="12"/>
            <w:bookmarkEnd w:id="13"/>
            <w:r>
              <w:rPr>
                <w:rFonts w:eastAsia="標楷體"/>
              </w:rPr>
              <w:t>：</w:t>
            </w:r>
          </w:p>
          <w:p w14:paraId="03A7F325" w14:textId="77777777" w:rsidR="00DD39BF" w:rsidRDefault="00DD39BF" w:rsidP="00DD39BF">
            <w:pPr>
              <w:pStyle w:val="ae"/>
              <w:numPr>
                <w:ilvl w:val="0"/>
                <w:numId w:val="18"/>
              </w:numPr>
              <w:tabs>
                <w:tab w:val="left" w:pos="-1949"/>
              </w:tabs>
              <w:suppressAutoHyphens/>
              <w:autoSpaceDN w:val="0"/>
              <w:adjustRightInd w:val="0"/>
              <w:snapToGrid w:val="0"/>
              <w:spacing w:line="400" w:lineRule="exact"/>
              <w:ind w:leftChars="150" w:left="842" w:hangingChars="201" w:hanging="482"/>
              <w:textAlignment w:val="baseline"/>
            </w:pPr>
            <w:r>
              <w:rPr>
                <w:rFonts w:ascii="標楷體" w:eastAsia="標楷體" w:hAnsi="標楷體" w:cs="新細明體"/>
                <w:bCs/>
                <w:kern w:val="0"/>
              </w:rPr>
              <w:t>作品時間：</w:t>
            </w:r>
            <w:r>
              <w:rPr>
                <w:rFonts w:ascii="標楷體" w:eastAsia="標楷體" w:hAnsi="標楷體" w:cs="新細明體"/>
                <w:b/>
                <w:bCs/>
                <w:kern w:val="0"/>
              </w:rPr>
              <w:t>3分半鐘至5分半鐘。</w:t>
            </w:r>
            <w:r>
              <w:rPr>
                <w:rFonts w:ascii="標楷體" w:eastAsia="標楷體" w:hAnsi="標楷體" w:cs="新細明體"/>
                <w:bCs/>
                <w:kern w:val="0"/>
              </w:rPr>
              <w:t>片頭畫面</w:t>
            </w:r>
            <w:r>
              <w:rPr>
                <w:rFonts w:eastAsia="標楷體"/>
              </w:rPr>
              <w:t>（</w:t>
            </w:r>
            <w:r>
              <w:rPr>
                <w:rFonts w:ascii="標楷體" w:eastAsia="標楷體" w:hAnsi="標楷體" w:cs="新細明體"/>
                <w:bCs/>
                <w:kern w:val="0"/>
              </w:rPr>
              <w:t>題目、說書人、學校、年、班</w:t>
            </w:r>
            <w:r>
              <w:rPr>
                <w:rFonts w:eastAsia="標楷體"/>
              </w:rPr>
              <w:t>）</w:t>
            </w:r>
            <w:r>
              <w:rPr>
                <w:rFonts w:ascii="標楷體" w:eastAsia="標楷體" w:hAnsi="標楷體" w:cs="新細明體"/>
                <w:bCs/>
                <w:kern w:val="0"/>
              </w:rPr>
              <w:t>、片尾謝幕</w:t>
            </w:r>
            <w:r>
              <w:rPr>
                <w:rFonts w:eastAsia="標楷體"/>
              </w:rPr>
              <w:t>（</w:t>
            </w:r>
            <w:r>
              <w:rPr>
                <w:rFonts w:ascii="標楷體" w:eastAsia="標楷體" w:hAnsi="標楷體" w:cs="新細明體"/>
                <w:bCs/>
                <w:kern w:val="0"/>
              </w:rPr>
              <w:t>指導者、致謝等</w:t>
            </w:r>
            <w:r>
              <w:rPr>
                <w:rFonts w:eastAsia="標楷體"/>
              </w:rPr>
              <w:t>）</w:t>
            </w:r>
            <w:r>
              <w:rPr>
                <w:rFonts w:ascii="標楷體" w:eastAsia="標楷體" w:hAnsi="標楷體" w:cs="新細明體"/>
                <w:bCs/>
                <w:kern w:val="0"/>
              </w:rPr>
              <w:t>時間皆包含計算，未符規定，不予評審。</w:t>
            </w:r>
          </w:p>
          <w:p w14:paraId="5D2796D9" w14:textId="77777777" w:rsidR="00DD39BF" w:rsidRDefault="00DD39BF" w:rsidP="00DD39BF">
            <w:pPr>
              <w:pStyle w:val="ae"/>
              <w:numPr>
                <w:ilvl w:val="0"/>
                <w:numId w:val="18"/>
              </w:numPr>
              <w:tabs>
                <w:tab w:val="left" w:pos="-1949"/>
              </w:tabs>
              <w:suppressAutoHyphens/>
              <w:autoSpaceDN w:val="0"/>
              <w:adjustRightInd w:val="0"/>
              <w:snapToGrid w:val="0"/>
              <w:spacing w:line="400" w:lineRule="exact"/>
              <w:ind w:leftChars="150" w:left="842" w:hangingChars="201" w:hanging="482"/>
              <w:textAlignment w:val="baseline"/>
            </w:pPr>
            <w:r>
              <w:rPr>
                <w:rFonts w:ascii="標楷體" w:eastAsia="標楷體" w:hAnsi="標楷體" w:cs="新細明體"/>
                <w:bCs/>
                <w:kern w:val="0"/>
              </w:rPr>
              <w:t>可自行布置故事情境，豐富作品效果。作品請用攝影機錄製，作品請以</w:t>
            </w:r>
            <w:r>
              <w:rPr>
                <w:rFonts w:ascii="標楷體" w:eastAsia="標楷體" w:hAnsi="標楷體" w:cs="新細明體"/>
                <w:b/>
                <w:bCs/>
                <w:kern w:val="0"/>
              </w:rPr>
              <w:t>MPEG系列格式</w:t>
            </w:r>
            <w:r>
              <w:rPr>
                <w:rFonts w:ascii="標楷體" w:eastAsia="標楷體" w:hAnsi="標楷體" w:cs="新細明體"/>
                <w:bCs/>
                <w:kern w:val="0"/>
              </w:rPr>
              <w:t>影片檔（MPEG、MPEG-2、MP4）輸出</w:t>
            </w:r>
            <w:r>
              <w:rPr>
                <w:rFonts w:ascii="標楷體" w:eastAsia="標楷體" w:hAnsi="標楷體" w:cs="新細明體"/>
                <w:b/>
                <w:bCs/>
                <w:kern w:val="0"/>
              </w:rPr>
              <w:t>，檔案大小請勿超過500MB</w:t>
            </w:r>
            <w:r>
              <w:rPr>
                <w:rFonts w:ascii="標楷體" w:eastAsia="標楷體" w:hAnsi="標楷體" w:cs="新細明體"/>
                <w:bCs/>
                <w:kern w:val="0"/>
              </w:rPr>
              <w:t>，並以資料光碟燒錄。</w:t>
            </w:r>
          </w:p>
          <w:p w14:paraId="52D2FCD1" w14:textId="77777777" w:rsidR="00DD39BF" w:rsidRDefault="00DD39BF" w:rsidP="00DD39BF">
            <w:pPr>
              <w:pStyle w:val="ae"/>
              <w:numPr>
                <w:ilvl w:val="0"/>
                <w:numId w:val="18"/>
              </w:numPr>
              <w:tabs>
                <w:tab w:val="left" w:pos="-1949"/>
              </w:tabs>
              <w:suppressAutoHyphens/>
              <w:autoSpaceDN w:val="0"/>
              <w:adjustRightInd w:val="0"/>
              <w:snapToGrid w:val="0"/>
              <w:spacing w:line="400" w:lineRule="exact"/>
              <w:ind w:leftChars="150" w:left="843" w:hangingChars="201" w:hanging="483"/>
              <w:textAlignment w:val="baseline"/>
            </w:pPr>
            <w:r>
              <w:rPr>
                <w:rFonts w:eastAsia="標楷體"/>
                <w:b/>
                <w:u w:val="single"/>
              </w:rPr>
              <w:t>影片應一鏡到底，請勿進行任何剪接</w:t>
            </w:r>
            <w:r>
              <w:rPr>
                <w:rFonts w:eastAsia="標楷體"/>
                <w:u w:val="single"/>
              </w:rPr>
              <w:t>。</w:t>
            </w:r>
            <w:r>
              <w:rPr>
                <w:rFonts w:eastAsia="標楷體"/>
                <w:b/>
                <w:u w:val="single"/>
              </w:rPr>
              <w:t>未符規定，不予評審。</w:t>
            </w:r>
          </w:p>
          <w:p w14:paraId="0339ACAE" w14:textId="77777777" w:rsidR="00DD39BF" w:rsidRDefault="00DD39BF" w:rsidP="00DD39BF">
            <w:pPr>
              <w:pStyle w:val="ae"/>
              <w:numPr>
                <w:ilvl w:val="0"/>
                <w:numId w:val="18"/>
              </w:numPr>
              <w:tabs>
                <w:tab w:val="left" w:pos="-1949"/>
              </w:tabs>
              <w:suppressAutoHyphens/>
              <w:autoSpaceDN w:val="0"/>
              <w:adjustRightInd w:val="0"/>
              <w:snapToGrid w:val="0"/>
              <w:spacing w:line="400" w:lineRule="exact"/>
              <w:ind w:leftChars="150" w:left="843" w:hangingChars="201" w:hanging="483"/>
              <w:textAlignment w:val="baseline"/>
            </w:pPr>
            <w:r>
              <w:rPr>
                <w:rFonts w:ascii="標楷體" w:eastAsia="標楷體" w:hAnsi="標楷體"/>
                <w:b/>
                <w:bCs/>
              </w:rPr>
              <w:t>國語作品可視故事需求以多種語言呈現，英語</w:t>
            </w:r>
            <w:r w:rsidR="004E6B73">
              <w:rPr>
                <w:rFonts w:ascii="標楷體" w:eastAsia="標楷體" w:hAnsi="標楷體"/>
                <w:b/>
                <w:bCs/>
              </w:rPr>
              <w:t>作品</w:t>
            </w:r>
            <w:r>
              <w:rPr>
                <w:rFonts w:ascii="標楷體" w:eastAsia="標楷體" w:hAnsi="標楷體"/>
                <w:b/>
                <w:bCs/>
              </w:rPr>
              <w:t>限純英語</w:t>
            </w:r>
            <w:r w:rsidR="004E6B73">
              <w:rPr>
                <w:rFonts w:ascii="標楷體" w:eastAsia="標楷體" w:hAnsi="標楷體"/>
                <w:b/>
                <w:bCs/>
              </w:rPr>
              <w:t>呈現</w:t>
            </w:r>
            <w:r>
              <w:rPr>
                <w:rFonts w:ascii="標楷體" w:eastAsia="標楷體" w:hAnsi="標楷體"/>
                <w:b/>
                <w:bCs/>
              </w:rPr>
              <w:t>。</w:t>
            </w:r>
          </w:p>
          <w:p w14:paraId="56A23F04" w14:textId="77777777" w:rsidR="00DD39BF" w:rsidRPr="00DD39BF" w:rsidRDefault="00DD39BF" w:rsidP="004E6B73">
            <w:pPr>
              <w:pStyle w:val="ae"/>
              <w:numPr>
                <w:ilvl w:val="0"/>
                <w:numId w:val="18"/>
              </w:numPr>
              <w:tabs>
                <w:tab w:val="left" w:pos="-1949"/>
              </w:tabs>
              <w:suppressAutoHyphens/>
              <w:autoSpaceDN w:val="0"/>
              <w:adjustRightInd w:val="0"/>
              <w:snapToGrid w:val="0"/>
              <w:spacing w:line="400" w:lineRule="exact"/>
              <w:ind w:leftChars="150" w:left="843" w:hangingChars="201" w:hanging="483"/>
              <w:textAlignment w:val="baseline"/>
              <w:rPr>
                <w:rFonts w:eastAsia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bCs/>
              </w:rPr>
              <w:t>英語作品需上字幕</w:t>
            </w:r>
            <w:r>
              <w:rPr>
                <w:rFonts w:ascii="標楷體" w:eastAsia="標楷體" w:hAnsi="標楷體"/>
                <w:bCs/>
              </w:rPr>
              <w:t>，國語組可彈性選擇，</w:t>
            </w:r>
            <w:r>
              <w:rPr>
                <w:rFonts w:eastAsia="標楷體"/>
              </w:rPr>
              <w:t>未符規定，不予評審。</w:t>
            </w:r>
          </w:p>
        </w:tc>
      </w:tr>
    </w:tbl>
    <w:p w14:paraId="3C4CAB6C" w14:textId="77777777" w:rsidR="00451480" w:rsidRPr="00964C40" w:rsidRDefault="003B6E56">
      <w:pPr>
        <w:snapToGrid w:val="0"/>
        <w:jc w:val="both"/>
        <w:rPr>
          <w:rFonts w:ascii="標楷體" w:eastAsia="標楷體" w:hAnsi="標楷體"/>
          <w:b/>
          <w:color w:val="FF0000"/>
          <w:sz w:val="16"/>
          <w:szCs w:val="16"/>
        </w:rPr>
      </w:pPr>
      <w:r>
        <w:rPr>
          <w:rFonts w:ascii="標楷體" w:eastAsia="標楷體" w:hAnsi="標楷體" w:hint="eastAsia"/>
          <w:b/>
          <w:color w:val="FF0000"/>
          <w:sz w:val="28"/>
          <w:szCs w:val="28"/>
        </w:rPr>
        <w:t xml:space="preserve">         </w:t>
      </w:r>
      <w:r w:rsidRPr="003B6E56">
        <w:rPr>
          <w:rFonts w:ascii="標楷體" w:eastAsia="標楷體" w:hAnsi="標楷體" w:hint="eastAsia"/>
          <w:b/>
          <w:color w:val="FF0000"/>
          <w:sz w:val="16"/>
          <w:szCs w:val="16"/>
        </w:rPr>
        <w:t xml:space="preserve">   </w:t>
      </w:r>
    </w:p>
    <w:p w14:paraId="64592766" w14:textId="77777777" w:rsidR="00121D79" w:rsidRPr="00F71AA1" w:rsidRDefault="003B6E56">
      <w:pPr>
        <w:snapToGrid w:val="0"/>
        <w:jc w:val="both"/>
        <w:rPr>
          <w:rFonts w:ascii="標楷體" w:eastAsia="標楷體" w:hAnsi="標楷體"/>
          <w:b/>
          <w:sz w:val="28"/>
          <w:szCs w:val="28"/>
          <w:u w:val="single"/>
        </w:rPr>
      </w:pPr>
      <w:r>
        <w:rPr>
          <w:rFonts w:ascii="標楷體" w:eastAsia="標楷體" w:hAnsi="標楷體" w:hint="eastAsia"/>
          <w:b/>
          <w:color w:val="FF0000"/>
          <w:sz w:val="28"/>
          <w:szCs w:val="28"/>
        </w:rPr>
        <w:lastRenderedPageBreak/>
        <w:t xml:space="preserve"> </w:t>
      </w:r>
      <w:r w:rsidR="006F1AFD" w:rsidRPr="00F71AA1">
        <w:rPr>
          <w:rFonts w:ascii="標楷體" w:eastAsia="標楷體" w:hAnsi="標楷體" w:hint="eastAsia"/>
          <w:b/>
          <w:color w:val="FF0000"/>
          <w:sz w:val="28"/>
          <w:szCs w:val="28"/>
        </w:rPr>
        <w:sym w:font="Symbol" w:char="F0A9"/>
      </w:r>
      <w:r w:rsidR="003058F0" w:rsidRPr="00F71AA1">
        <w:rPr>
          <w:rFonts w:ascii="標楷體" w:eastAsia="標楷體" w:hAnsi="標楷體" w:hint="eastAsia"/>
          <w:b/>
          <w:color w:val="FF0000"/>
          <w:sz w:val="28"/>
          <w:szCs w:val="28"/>
        </w:rPr>
        <w:sym w:font="Symbol" w:char="F0A9"/>
      </w:r>
      <w:r w:rsidR="003058F0" w:rsidRPr="00F71AA1">
        <w:rPr>
          <w:rFonts w:ascii="標楷體" w:eastAsia="標楷體" w:hAnsi="標楷體" w:hint="eastAsia"/>
          <w:b/>
          <w:color w:val="FF0000"/>
          <w:sz w:val="28"/>
          <w:szCs w:val="28"/>
        </w:rPr>
        <w:sym w:font="Symbol" w:char="F0A9"/>
      </w:r>
      <w:r w:rsidR="0020179C" w:rsidRPr="00F71AA1">
        <w:rPr>
          <w:rFonts w:ascii="標楷體" w:eastAsia="標楷體" w:hAnsi="標楷體" w:hint="eastAsia"/>
          <w:b/>
          <w:sz w:val="28"/>
          <w:szCs w:val="28"/>
          <w:u w:val="single"/>
          <w:shd w:val="pct15" w:color="auto" w:fill="FFFFFF"/>
        </w:rPr>
        <w:t>小叮嚀</w:t>
      </w:r>
      <w:r w:rsidR="003058F0" w:rsidRPr="00F71AA1">
        <w:rPr>
          <w:rFonts w:ascii="標楷體" w:eastAsia="標楷體" w:hAnsi="標楷體" w:hint="eastAsia"/>
          <w:b/>
          <w:color w:val="FF0000"/>
          <w:sz w:val="28"/>
          <w:szCs w:val="28"/>
        </w:rPr>
        <w:sym w:font="Symbol" w:char="F0A9"/>
      </w:r>
      <w:r w:rsidR="003058F0" w:rsidRPr="00F71AA1">
        <w:rPr>
          <w:rFonts w:ascii="標楷體" w:eastAsia="標楷體" w:hAnsi="標楷體" w:hint="eastAsia"/>
          <w:b/>
          <w:color w:val="FF0000"/>
          <w:sz w:val="28"/>
          <w:szCs w:val="28"/>
        </w:rPr>
        <w:sym w:font="Symbol" w:char="F0A9"/>
      </w:r>
      <w:r w:rsidR="003058F0" w:rsidRPr="00F71AA1">
        <w:rPr>
          <w:rFonts w:ascii="標楷體" w:eastAsia="標楷體" w:hAnsi="標楷體" w:hint="eastAsia"/>
          <w:b/>
          <w:color w:val="FF0000"/>
          <w:sz w:val="28"/>
          <w:szCs w:val="28"/>
        </w:rPr>
        <w:sym w:font="Symbol" w:char="F0A9"/>
      </w:r>
    </w:p>
    <w:p w14:paraId="4B4953BD" w14:textId="13C58DCB" w:rsidR="00451480" w:rsidRPr="00DD39BF" w:rsidRDefault="00451480" w:rsidP="00451480">
      <w:pPr>
        <w:widowControl/>
        <w:shd w:val="clear" w:color="auto" w:fill="FFFFFF"/>
        <w:spacing w:line="400" w:lineRule="atLeast"/>
        <w:ind w:left="320"/>
        <w:jc w:val="center"/>
        <w:rPr>
          <w:rFonts w:ascii="標楷體" w:eastAsia="標楷體" w:hAnsi="標楷體" w:cs="Calibri"/>
          <w:b/>
          <w:color w:val="222222"/>
          <w:kern w:val="0"/>
          <w:sz w:val="28"/>
          <w:szCs w:val="28"/>
        </w:rPr>
      </w:pPr>
      <w:r w:rsidRPr="00DD39BF">
        <w:rPr>
          <w:rFonts w:ascii="標楷體" w:eastAsia="標楷體" w:hAnsi="標楷體" w:cs="Calibri" w:hint="eastAsia"/>
          <w:b/>
          <w:color w:val="222222"/>
          <w:kern w:val="0"/>
          <w:sz w:val="28"/>
          <w:szCs w:val="28"/>
        </w:rPr>
        <w:t>三年級成績單提醒事項</w:t>
      </w:r>
    </w:p>
    <w:p w14:paraId="571E51C6" w14:textId="3E6E737D" w:rsidR="00451480" w:rsidRPr="00770DF9" w:rsidRDefault="00451480" w:rsidP="00C16EF7">
      <w:pPr>
        <w:widowControl/>
        <w:shd w:val="clear" w:color="auto" w:fill="FFFFFF"/>
        <w:adjustRightInd w:val="0"/>
        <w:snapToGrid w:val="0"/>
        <w:spacing w:line="600" w:lineRule="exact"/>
        <w:ind w:leftChars="100" w:left="240"/>
        <w:jc w:val="both"/>
        <w:rPr>
          <w:rFonts w:ascii="標楷體" w:eastAsia="標楷體" w:hAnsi="標楷體" w:cs="Calibri"/>
          <w:color w:val="222222"/>
          <w:kern w:val="0"/>
          <w:sz w:val="28"/>
          <w:szCs w:val="28"/>
        </w:rPr>
      </w:pPr>
      <w:r w:rsidRPr="00770DF9">
        <w:rPr>
          <w:rFonts w:ascii="標楷體" w:eastAsia="標楷體" w:hAnsi="標楷體" w:cs="Calibri" w:hint="eastAsia"/>
          <w:color w:val="000000"/>
          <w:kern w:val="0"/>
          <w:sz w:val="28"/>
          <w:szCs w:val="28"/>
        </w:rPr>
        <w:t>◎</w:t>
      </w:r>
      <w:r w:rsidRPr="00770DF9">
        <w:rPr>
          <w:rFonts w:ascii="標楷體" w:eastAsia="標楷體" w:hAnsi="標楷體"/>
          <w:color w:val="000000"/>
          <w:kern w:val="0"/>
          <w:sz w:val="28"/>
          <w:szCs w:val="28"/>
        </w:rPr>
        <w:t> </w:t>
      </w:r>
      <w:r w:rsidRPr="00770DF9">
        <w:rPr>
          <w:rFonts w:ascii="標楷體" w:eastAsia="標楷體" w:hAnsi="標楷體" w:cs="Calibri" w:hint="eastAsia"/>
          <w:b/>
          <w:bCs/>
          <w:color w:val="222222"/>
          <w:kern w:val="0"/>
          <w:sz w:val="28"/>
          <w:szCs w:val="28"/>
        </w:rPr>
        <w:t>開學日</w:t>
      </w: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：</w:t>
      </w:r>
      <w:r w:rsidRPr="00770DF9">
        <w:rPr>
          <w:rFonts w:ascii="標楷體" w:eastAsia="標楷體" w:hAnsi="標楷體" w:cs="Calibri" w:hint="eastAsia"/>
          <w:b/>
          <w:bCs/>
          <w:color w:val="222222"/>
          <w:kern w:val="0"/>
          <w:sz w:val="28"/>
          <w:szCs w:val="28"/>
        </w:rPr>
        <w:t>2/</w:t>
      </w:r>
      <w:r w:rsidR="00C55CFA">
        <w:rPr>
          <w:rFonts w:ascii="標楷體" w:eastAsia="標楷體" w:hAnsi="標楷體" w:cs="Calibri" w:hint="eastAsia"/>
          <w:b/>
          <w:bCs/>
          <w:color w:val="222222"/>
          <w:kern w:val="0"/>
          <w:sz w:val="28"/>
          <w:szCs w:val="28"/>
        </w:rPr>
        <w:t>23</w:t>
      </w:r>
      <w:r w:rsidRPr="00770DF9">
        <w:rPr>
          <w:rFonts w:ascii="標楷體" w:eastAsia="標楷體" w:hAnsi="標楷體" w:cs="Calibri" w:hint="eastAsia"/>
          <w:b/>
          <w:bCs/>
          <w:color w:val="222222"/>
          <w:kern w:val="0"/>
          <w:sz w:val="28"/>
          <w:szCs w:val="28"/>
        </w:rPr>
        <w:t>(</w:t>
      </w:r>
      <w:r w:rsidR="00C55CFA">
        <w:rPr>
          <w:rFonts w:ascii="標楷體" w:eastAsia="標楷體" w:hAnsi="標楷體" w:cs="Calibri" w:hint="eastAsia"/>
          <w:b/>
          <w:bCs/>
          <w:color w:val="222222"/>
          <w:kern w:val="0"/>
          <w:sz w:val="28"/>
          <w:szCs w:val="28"/>
        </w:rPr>
        <w:t>一</w:t>
      </w:r>
      <w:r w:rsidRPr="00770DF9">
        <w:rPr>
          <w:rFonts w:ascii="標楷體" w:eastAsia="標楷體" w:hAnsi="標楷體" w:cs="Calibri" w:hint="eastAsia"/>
          <w:b/>
          <w:bCs/>
          <w:color w:val="222222"/>
          <w:kern w:val="0"/>
          <w:sz w:val="28"/>
          <w:szCs w:val="28"/>
        </w:rPr>
        <w:t>)全天上課，請於8：00前到校</w:t>
      </w: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，當日開</w:t>
      </w:r>
      <w:r w:rsidRPr="00770DF9">
        <w:rPr>
          <w:rFonts w:ascii="標楷體" w:eastAsia="標楷體" w:hAnsi="標楷體" w:cs="Calibri" w:hint="eastAsia"/>
          <w:color w:val="000000"/>
          <w:kern w:val="0"/>
          <w:sz w:val="28"/>
          <w:szCs w:val="28"/>
        </w:rPr>
        <w:t>始留課後照顧班。</w:t>
      </w:r>
    </w:p>
    <w:p w14:paraId="41340A26" w14:textId="77777777" w:rsidR="00451480" w:rsidRPr="00770DF9" w:rsidRDefault="00451480" w:rsidP="00C16EF7">
      <w:pPr>
        <w:widowControl/>
        <w:shd w:val="clear" w:color="auto" w:fill="FFFFFF"/>
        <w:adjustRightInd w:val="0"/>
        <w:snapToGrid w:val="0"/>
        <w:spacing w:line="600" w:lineRule="exact"/>
        <w:ind w:leftChars="100" w:left="240"/>
        <w:jc w:val="both"/>
        <w:rPr>
          <w:rFonts w:ascii="標楷體" w:eastAsia="標楷體" w:hAnsi="標楷體" w:cs="Calibri"/>
          <w:color w:val="222222"/>
          <w:kern w:val="0"/>
          <w:sz w:val="28"/>
          <w:szCs w:val="28"/>
        </w:rPr>
      </w:pPr>
      <w:r w:rsidRPr="00770DF9">
        <w:rPr>
          <w:rFonts w:ascii="標楷體" w:eastAsia="標楷體" w:hAnsi="標楷體" w:cs="Calibri" w:hint="eastAsia"/>
          <w:color w:val="000000"/>
          <w:kern w:val="0"/>
          <w:sz w:val="28"/>
          <w:szCs w:val="28"/>
        </w:rPr>
        <w:t>◎</w:t>
      </w:r>
      <w:r w:rsidRPr="00770DF9">
        <w:rPr>
          <w:rFonts w:ascii="標楷體" w:eastAsia="標楷體" w:hAnsi="標楷體"/>
          <w:color w:val="000000"/>
          <w:kern w:val="0"/>
          <w:sz w:val="28"/>
          <w:szCs w:val="28"/>
        </w:rPr>
        <w:t> </w:t>
      </w:r>
      <w:r w:rsidRPr="00770DF9">
        <w:rPr>
          <w:rFonts w:ascii="標楷體" w:eastAsia="標楷體" w:hAnsi="標楷體" w:cs="Calibri" w:hint="eastAsia"/>
          <w:b/>
          <w:bCs/>
          <w:color w:val="000000"/>
          <w:kern w:val="0"/>
          <w:sz w:val="28"/>
          <w:szCs w:val="28"/>
        </w:rPr>
        <w:t>開學攜帶用具：</w:t>
      </w:r>
    </w:p>
    <w:p w14:paraId="047618E4" w14:textId="77777777" w:rsidR="00451480" w:rsidRPr="00770DF9" w:rsidRDefault="00451480" w:rsidP="00C16EF7">
      <w:pPr>
        <w:widowControl/>
        <w:shd w:val="clear" w:color="auto" w:fill="FFFFFF"/>
        <w:adjustRightInd w:val="0"/>
        <w:snapToGrid w:val="0"/>
        <w:spacing w:line="600" w:lineRule="exact"/>
        <w:ind w:leftChars="100" w:left="240" w:firstLineChars="200" w:firstLine="560"/>
        <w:jc w:val="both"/>
        <w:rPr>
          <w:rFonts w:ascii="標楷體" w:eastAsia="標楷體" w:hAnsi="標楷體" w:cs="Calibri"/>
          <w:color w:val="222222"/>
          <w:kern w:val="0"/>
          <w:sz w:val="28"/>
          <w:szCs w:val="28"/>
        </w:rPr>
      </w:pP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書包、文具、乾淨的桌墊、餐具、水壺、註冊單收據、個人衛生用品(衛生紙、潔牙用具、抹布)、跳繩、笛子、美勞用具、口罩、防災頭套、防身警報器。</w:t>
      </w:r>
    </w:p>
    <w:p w14:paraId="41A5A870" w14:textId="3464D237" w:rsidR="00451480" w:rsidRPr="00770DF9" w:rsidRDefault="00451480" w:rsidP="00C16EF7">
      <w:pPr>
        <w:widowControl/>
        <w:shd w:val="clear" w:color="auto" w:fill="FFFFFF"/>
        <w:adjustRightInd w:val="0"/>
        <w:snapToGrid w:val="0"/>
        <w:spacing w:line="600" w:lineRule="exact"/>
        <w:ind w:leftChars="100" w:left="240"/>
        <w:rPr>
          <w:rFonts w:ascii="標楷體" w:eastAsia="標楷體" w:hAnsi="標楷體" w:cs="Calibri"/>
          <w:color w:val="222222"/>
          <w:kern w:val="0"/>
          <w:sz w:val="28"/>
          <w:szCs w:val="28"/>
        </w:rPr>
      </w:pP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◎</w:t>
      </w:r>
      <w:r w:rsidRPr="00770DF9">
        <w:rPr>
          <w:rFonts w:ascii="標楷體" w:eastAsia="標楷體" w:hAnsi="標楷體" w:hint="eastAsia"/>
          <w:sz w:val="28"/>
          <w:szCs w:val="28"/>
        </w:rPr>
        <w:t>下學期教科書版本，與上學期相同，使用一年/兩年的簿本，勿資源回收。</w:t>
      </w:r>
    </w:p>
    <w:p w14:paraId="0B3BA0B7" w14:textId="0D5C97AF" w:rsidR="00451480" w:rsidRPr="00770DF9" w:rsidRDefault="00451480" w:rsidP="00A97254">
      <w:pPr>
        <w:widowControl/>
        <w:shd w:val="clear" w:color="auto" w:fill="FFFFFF"/>
        <w:adjustRightInd w:val="0"/>
        <w:snapToGrid w:val="0"/>
        <w:spacing w:line="600" w:lineRule="exact"/>
        <w:ind w:leftChars="100" w:left="520" w:hangingChars="100" w:hanging="280"/>
        <w:jc w:val="both"/>
        <w:rPr>
          <w:rFonts w:ascii="標楷體" w:eastAsia="標楷體" w:hAnsi="標楷體" w:cs="Calibri"/>
          <w:color w:val="222222"/>
          <w:kern w:val="0"/>
          <w:sz w:val="28"/>
          <w:szCs w:val="28"/>
        </w:rPr>
      </w:pP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◎三年級下學期</w:t>
      </w:r>
      <w:r w:rsidR="001846B2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3月6日</w:t>
      </w: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將進行</w:t>
      </w:r>
      <w:r w:rsidRPr="00770DF9">
        <w:rPr>
          <w:rFonts w:ascii="標楷體" w:eastAsia="標楷體" w:hAnsi="標楷體" w:cs="Calibri" w:hint="eastAsia"/>
          <w:b/>
          <w:bCs/>
          <w:color w:val="222222"/>
          <w:kern w:val="0"/>
          <w:sz w:val="28"/>
          <w:szCs w:val="28"/>
        </w:rPr>
        <w:t>國、數</w:t>
      </w:r>
      <w:r w:rsidR="00A97254">
        <w:rPr>
          <w:rFonts w:ascii="標楷體" w:eastAsia="標楷體" w:hAnsi="標楷體" w:cs="Calibri" w:hint="eastAsia"/>
          <w:b/>
          <w:bCs/>
          <w:color w:val="222222"/>
          <w:kern w:val="0"/>
          <w:sz w:val="28"/>
          <w:szCs w:val="28"/>
        </w:rPr>
        <w:t>、英語A冠王</w:t>
      </w:r>
      <w:r w:rsidRPr="00770DF9">
        <w:rPr>
          <w:rFonts w:ascii="標楷體" w:eastAsia="標楷體" w:hAnsi="標楷體" w:cs="Calibri" w:hint="eastAsia"/>
          <w:b/>
          <w:bCs/>
          <w:color w:val="222222"/>
          <w:kern w:val="0"/>
          <w:sz w:val="28"/>
          <w:szCs w:val="28"/>
        </w:rPr>
        <w:t>與劍橋英檢檢測</w:t>
      </w: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，請小朋友於寒假中好好認真複習。</w:t>
      </w:r>
    </w:p>
    <w:p w14:paraId="09913FA9" w14:textId="77777777" w:rsidR="00451480" w:rsidRDefault="00451480" w:rsidP="00C16EF7">
      <w:pPr>
        <w:widowControl/>
        <w:shd w:val="clear" w:color="auto" w:fill="FFFFFF"/>
        <w:adjustRightInd w:val="0"/>
        <w:snapToGrid w:val="0"/>
        <w:spacing w:line="600" w:lineRule="exact"/>
        <w:ind w:leftChars="100" w:left="520" w:hangingChars="100" w:hanging="280"/>
        <w:jc w:val="both"/>
        <w:rPr>
          <w:rFonts w:ascii="標楷體" w:eastAsia="標楷體" w:hAnsi="標楷體" w:cs="Calibri"/>
          <w:color w:val="222222"/>
          <w:kern w:val="0"/>
          <w:sz w:val="28"/>
          <w:szCs w:val="28"/>
        </w:rPr>
      </w:pP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◎開學前請小朋友與家長確認好上學及放學方式</w:t>
      </w:r>
      <w:r w:rsidRPr="00770DF9">
        <w:rPr>
          <w:rFonts w:ascii="標楷體" w:eastAsia="標楷體" w:hAnsi="標楷體" w:hint="eastAsia"/>
          <w:sz w:val="28"/>
          <w:szCs w:val="28"/>
        </w:rPr>
        <w:t>(務必確認是否當天有課後照顧與課後體能)</w:t>
      </w: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，其他事項請於開學前查看各班的班級網頁！ </w:t>
      </w:r>
    </w:p>
    <w:p w14:paraId="2443EC32" w14:textId="0BC7803E" w:rsidR="00A41715" w:rsidRPr="007524D1" w:rsidRDefault="00C16EF7" w:rsidP="00A41715">
      <w:pPr>
        <w:snapToGrid w:val="0"/>
        <w:spacing w:afterLines="50" w:after="180" w:line="600" w:lineRule="exact"/>
        <w:ind w:leftChars="100" w:left="240"/>
        <w:jc w:val="both"/>
        <w:rPr>
          <w:rFonts w:ascii="標楷體" w:eastAsia="標楷體" w:hAnsi="標楷體"/>
          <w:color w:val="FF0000"/>
          <w:sz w:val="28"/>
          <w:szCs w:val="28"/>
        </w:rPr>
      </w:pP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◎</w:t>
      </w:r>
      <w:r w:rsidRPr="007524D1">
        <w:rPr>
          <w:rFonts w:ascii="標楷體" w:eastAsia="標楷體" w:hAnsi="標楷體" w:hint="eastAsia"/>
          <w:color w:val="FF0000"/>
          <w:sz w:val="28"/>
          <w:szCs w:val="28"/>
        </w:rPr>
        <w:t>使用一年/兩年的簿本，勿資源回收。</w:t>
      </w:r>
    </w:p>
    <w:tbl>
      <w:tblPr>
        <w:tblStyle w:val="aa"/>
        <w:tblW w:w="0" w:type="auto"/>
        <w:tblInd w:w="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32"/>
        <w:gridCol w:w="4732"/>
      </w:tblGrid>
      <w:tr w:rsidR="007524D1" w:rsidRPr="007524D1" w14:paraId="3741BB3E" w14:textId="77777777" w:rsidTr="00F35512">
        <w:trPr>
          <w:trHeight w:val="654"/>
        </w:trPr>
        <w:tc>
          <w:tcPr>
            <w:tcW w:w="4732" w:type="dxa"/>
          </w:tcPr>
          <w:p w14:paraId="5CC8FDAC" w14:textId="77777777" w:rsidR="00A41715" w:rsidRPr="007524D1" w:rsidRDefault="00A41715" w:rsidP="00F35512">
            <w:pPr>
              <w:snapToGrid w:val="0"/>
              <w:spacing w:line="500" w:lineRule="exact"/>
              <w:rPr>
                <w:rFonts w:ascii="標楷體" w:eastAsia="標楷體" w:hAnsi="標楷體"/>
                <w:color w:val="FF0000"/>
                <w:sz w:val="28"/>
                <w:szCs w:val="28"/>
              </w:rPr>
            </w:pPr>
            <w:r w:rsidRPr="007524D1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1.國語補充教材</w:t>
            </w:r>
          </w:p>
        </w:tc>
        <w:tc>
          <w:tcPr>
            <w:tcW w:w="4732" w:type="dxa"/>
          </w:tcPr>
          <w:p w14:paraId="25B8A293" w14:textId="77777777" w:rsidR="00A41715" w:rsidRPr="007524D1" w:rsidRDefault="00A41715" w:rsidP="00F35512">
            <w:pPr>
              <w:snapToGrid w:val="0"/>
              <w:spacing w:line="500" w:lineRule="exact"/>
              <w:rPr>
                <w:rFonts w:ascii="標楷體" w:eastAsia="標楷體" w:hAnsi="標楷體"/>
                <w:color w:val="FF0000"/>
                <w:sz w:val="28"/>
                <w:szCs w:val="28"/>
              </w:rPr>
            </w:pPr>
            <w:r w:rsidRPr="007524D1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2.閱讀小達人</w:t>
            </w:r>
          </w:p>
        </w:tc>
      </w:tr>
      <w:tr w:rsidR="007524D1" w:rsidRPr="007524D1" w14:paraId="00D853E4" w14:textId="77777777" w:rsidTr="00F35512">
        <w:trPr>
          <w:trHeight w:val="705"/>
        </w:trPr>
        <w:tc>
          <w:tcPr>
            <w:tcW w:w="4732" w:type="dxa"/>
          </w:tcPr>
          <w:p w14:paraId="6FB90B31" w14:textId="77777777" w:rsidR="00A41715" w:rsidRPr="007524D1" w:rsidRDefault="00A41715" w:rsidP="00F35512">
            <w:pPr>
              <w:snapToGrid w:val="0"/>
              <w:spacing w:line="500" w:lineRule="exact"/>
              <w:rPr>
                <w:rFonts w:ascii="標楷體" w:eastAsia="標楷體" w:hAnsi="標楷體"/>
                <w:color w:val="FF0000"/>
                <w:sz w:val="28"/>
                <w:szCs w:val="28"/>
              </w:rPr>
            </w:pPr>
            <w:r w:rsidRPr="007524D1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3.藝術與人文課本、音樂簿</w:t>
            </w:r>
          </w:p>
        </w:tc>
        <w:tc>
          <w:tcPr>
            <w:tcW w:w="4732" w:type="dxa"/>
          </w:tcPr>
          <w:p w14:paraId="28EF568E" w14:textId="77777777" w:rsidR="00A41715" w:rsidRPr="007524D1" w:rsidRDefault="00A41715" w:rsidP="00F35512">
            <w:pPr>
              <w:snapToGrid w:val="0"/>
              <w:spacing w:line="500" w:lineRule="exact"/>
              <w:rPr>
                <w:rFonts w:ascii="標楷體" w:eastAsia="標楷體" w:hAnsi="標楷體"/>
                <w:color w:val="FF0000"/>
                <w:sz w:val="28"/>
                <w:szCs w:val="28"/>
              </w:rPr>
            </w:pPr>
            <w:r w:rsidRPr="007524D1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4.生命課本(使用兩年)</w:t>
            </w:r>
          </w:p>
        </w:tc>
      </w:tr>
      <w:tr w:rsidR="007524D1" w:rsidRPr="007524D1" w14:paraId="2BE30D00" w14:textId="77777777" w:rsidTr="00F35512">
        <w:trPr>
          <w:trHeight w:val="545"/>
        </w:trPr>
        <w:tc>
          <w:tcPr>
            <w:tcW w:w="4732" w:type="dxa"/>
          </w:tcPr>
          <w:p w14:paraId="0616FE31" w14:textId="1825DFA6" w:rsidR="00A41715" w:rsidRPr="007524D1" w:rsidRDefault="00A41715" w:rsidP="00F35512">
            <w:pPr>
              <w:snapToGrid w:val="0"/>
              <w:spacing w:line="500" w:lineRule="exact"/>
              <w:rPr>
                <w:rFonts w:ascii="標楷體" w:eastAsia="標楷體" w:hAnsi="標楷體"/>
                <w:color w:val="FF0000"/>
                <w:sz w:val="28"/>
                <w:szCs w:val="28"/>
              </w:rPr>
            </w:pPr>
            <w:r w:rsidRPr="007524D1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5.卓越班英文課本、習作、</w:t>
            </w:r>
            <w:r w:rsidR="00F35512" w:rsidRPr="007524D1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練習簿</w:t>
            </w:r>
          </w:p>
        </w:tc>
        <w:tc>
          <w:tcPr>
            <w:tcW w:w="4732" w:type="dxa"/>
          </w:tcPr>
          <w:p w14:paraId="3B223F4C" w14:textId="09884D5C" w:rsidR="00A41715" w:rsidRPr="007524D1" w:rsidRDefault="00A41715" w:rsidP="00F35512">
            <w:pPr>
              <w:snapToGrid w:val="0"/>
              <w:spacing w:line="500" w:lineRule="exact"/>
              <w:rPr>
                <w:rFonts w:ascii="標楷體" w:eastAsia="標楷體" w:hAnsi="標楷體"/>
                <w:color w:val="FF0000"/>
                <w:sz w:val="28"/>
                <w:szCs w:val="28"/>
              </w:rPr>
            </w:pPr>
            <w:r w:rsidRPr="007524D1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6.卓越班</w:t>
            </w:r>
            <w:r w:rsidRPr="007524D1">
              <w:rPr>
                <w:rFonts w:ascii="標楷體" w:eastAsia="標楷體" w:hAnsi="標楷體"/>
                <w:color w:val="FF0000"/>
                <w:sz w:val="28"/>
                <w:szCs w:val="28"/>
              </w:rPr>
              <w:t>英會課本</w:t>
            </w:r>
          </w:p>
        </w:tc>
      </w:tr>
    </w:tbl>
    <w:p w14:paraId="44A8A3A9" w14:textId="77777777" w:rsidR="00F35512" w:rsidRDefault="00C16EF7" w:rsidP="00F35512">
      <w:pPr>
        <w:widowControl/>
        <w:shd w:val="clear" w:color="auto" w:fill="FFFFFF"/>
        <w:adjustRightInd w:val="0"/>
        <w:snapToGrid w:val="0"/>
        <w:spacing w:line="500" w:lineRule="exact"/>
        <w:ind w:leftChars="100" w:left="520" w:hangingChars="100" w:hanging="280"/>
        <w:jc w:val="both"/>
        <w:rPr>
          <w:rFonts w:ascii="標楷體" w:eastAsia="標楷體" w:hAnsi="標楷體" w:cs="Calibri"/>
          <w:color w:val="222222"/>
          <w:kern w:val="0"/>
          <w:sz w:val="28"/>
          <w:szCs w:val="28"/>
        </w:rPr>
      </w:pPr>
      <w:r w:rsidRPr="00770DF9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◎</w:t>
      </w:r>
      <w:r w:rsidRPr="00C16EF7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整理美術用具</w:t>
      </w:r>
      <w:r w:rsidR="00F35512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：</w:t>
      </w:r>
      <w:r w:rsidR="00F35512" w:rsidRPr="00F35512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以下用具請準備一提袋或環保袋裝妥放在學校，每次上課都要帶，</w:t>
      </w:r>
    </w:p>
    <w:p w14:paraId="4A4103DB" w14:textId="77777777" w:rsidR="00F35512" w:rsidRDefault="00F35512" w:rsidP="00F35512">
      <w:pPr>
        <w:widowControl/>
        <w:shd w:val="clear" w:color="auto" w:fill="FFFFFF"/>
        <w:adjustRightInd w:val="0"/>
        <w:snapToGrid w:val="0"/>
        <w:spacing w:line="500" w:lineRule="exact"/>
        <w:ind w:leftChars="100" w:left="520" w:hangingChars="100" w:hanging="280"/>
        <w:jc w:val="both"/>
        <w:rPr>
          <w:rFonts w:ascii="標楷體" w:eastAsia="標楷體" w:hAnsi="標楷體" w:cs="Calibri"/>
          <w:color w:val="222222"/>
          <w:kern w:val="0"/>
          <w:sz w:val="28"/>
          <w:szCs w:val="28"/>
        </w:rPr>
      </w:pPr>
      <w:r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 xml:space="preserve">                </w:t>
      </w:r>
      <w:r w:rsidRPr="00F35512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並請一定要帶鉛筆盒。</w:t>
      </w:r>
      <w:r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(</w:t>
      </w:r>
      <w:r w:rsidRPr="00F35512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原有的用具可以沿用，但請家長協助檢</w:t>
      </w:r>
    </w:p>
    <w:p w14:paraId="4076910B" w14:textId="124EFCF2" w:rsidR="00C16EF7" w:rsidRDefault="00F35512" w:rsidP="00F35512">
      <w:pPr>
        <w:widowControl/>
        <w:shd w:val="clear" w:color="auto" w:fill="FFFFFF"/>
        <w:adjustRightInd w:val="0"/>
        <w:snapToGrid w:val="0"/>
        <w:spacing w:line="500" w:lineRule="exact"/>
        <w:ind w:leftChars="100" w:left="520" w:hangingChars="100" w:hanging="280"/>
        <w:jc w:val="both"/>
        <w:rPr>
          <w:rFonts w:ascii="標楷體" w:eastAsia="標楷體" w:hAnsi="標楷體" w:cs="Calibri"/>
          <w:color w:val="222222"/>
          <w:kern w:val="0"/>
          <w:sz w:val="28"/>
          <w:szCs w:val="28"/>
        </w:rPr>
      </w:pPr>
      <w:r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 xml:space="preserve">                </w:t>
      </w:r>
      <w:r w:rsidRPr="00F35512"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查是否有缺漏需要汰換</w:t>
      </w:r>
      <w:r>
        <w:rPr>
          <w:rFonts w:ascii="標楷體" w:eastAsia="標楷體" w:hAnsi="標楷體" w:cs="Calibri" w:hint="eastAsia"/>
          <w:color w:val="222222"/>
          <w:kern w:val="0"/>
          <w:sz w:val="28"/>
          <w:szCs w:val="28"/>
        </w:rPr>
        <w:t>)</w:t>
      </w:r>
    </w:p>
    <w:tbl>
      <w:tblPr>
        <w:tblStyle w:val="aa"/>
        <w:tblW w:w="0" w:type="auto"/>
        <w:tblInd w:w="50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64"/>
      </w:tblGrid>
      <w:tr w:rsidR="00F35512" w14:paraId="07438CF0" w14:textId="77777777" w:rsidTr="00F35512">
        <w:trPr>
          <w:trHeight w:val="3250"/>
        </w:trPr>
        <w:tc>
          <w:tcPr>
            <w:tcW w:w="946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74F3DD4" w14:textId="373E371F" w:rsidR="00F35512" w:rsidRPr="00F35512" w:rsidRDefault="00F35512" w:rsidP="00F35512">
            <w:pPr>
              <w:adjustRightInd w:val="0"/>
              <w:snapToGrid w:val="0"/>
              <w:spacing w:line="500" w:lineRule="exact"/>
              <w:jc w:val="both"/>
              <w:rPr>
                <w:rFonts w:ascii="標楷體" w:eastAsia="標楷體" w:hAnsi="標楷體" w:cs="Calibri"/>
                <w:color w:val="FF0000"/>
                <w:kern w:val="0"/>
                <w:sz w:val="28"/>
                <w:szCs w:val="28"/>
              </w:rPr>
            </w:pPr>
            <w:r w:rsidRPr="00F35512">
              <w:rPr>
                <w:rFonts w:ascii="標楷體" w:eastAsia="標楷體" w:hAnsi="標楷體" w:cs="Calibri" w:hint="eastAsia"/>
                <w:color w:val="FF0000"/>
                <w:kern w:val="0"/>
                <w:sz w:val="28"/>
                <w:szCs w:val="28"/>
              </w:rPr>
              <w:t>美術用具</w:t>
            </w:r>
          </w:p>
          <w:p w14:paraId="4F834FEA" w14:textId="199EBB9F" w:rsidR="00F35512" w:rsidRPr="00F35512" w:rsidRDefault="00F35512" w:rsidP="00F35512">
            <w:pPr>
              <w:adjustRightInd w:val="0"/>
              <w:snapToGrid w:val="0"/>
              <w:spacing w:line="500" w:lineRule="exact"/>
              <w:jc w:val="both"/>
              <w:rPr>
                <w:rFonts w:ascii="標楷體" w:eastAsia="標楷體" w:hAnsi="標楷體" w:cs="Calibri"/>
                <w:color w:val="222222"/>
                <w:kern w:val="0"/>
                <w:sz w:val="28"/>
                <w:szCs w:val="28"/>
              </w:rPr>
            </w:pPr>
            <w:r w:rsidRPr="00F35512"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>1.色紙   2.剪刀  3. 膠水  4.雙面膠</w:t>
            </w:r>
            <w:r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 xml:space="preserve">  </w:t>
            </w:r>
            <w:r w:rsidRPr="00F35512"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>5.色鉛筆(至少24色，請先削好)</w:t>
            </w:r>
          </w:p>
          <w:p w14:paraId="6B6C6098" w14:textId="7AE70686" w:rsidR="00F35512" w:rsidRPr="00F35512" w:rsidRDefault="00F35512" w:rsidP="00F35512">
            <w:pPr>
              <w:adjustRightInd w:val="0"/>
              <w:snapToGrid w:val="0"/>
              <w:spacing w:line="500" w:lineRule="exact"/>
              <w:jc w:val="both"/>
              <w:rPr>
                <w:rFonts w:ascii="標楷體" w:eastAsia="標楷體" w:hAnsi="標楷體" w:cs="Calibri"/>
                <w:color w:val="222222"/>
                <w:kern w:val="0"/>
                <w:sz w:val="28"/>
                <w:szCs w:val="28"/>
              </w:rPr>
            </w:pPr>
            <w:r w:rsidRPr="00F35512"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>6.粉蠟筆(至少24色)</w:t>
            </w:r>
            <w:r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 xml:space="preserve">  </w:t>
            </w:r>
            <w:r w:rsidRPr="00F35512"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>7.彩色筆(至少24色)</w:t>
            </w:r>
          </w:p>
          <w:p w14:paraId="3DAF993F" w14:textId="46806D76" w:rsidR="00F35512" w:rsidRPr="00F35512" w:rsidRDefault="00F35512" w:rsidP="00F35512">
            <w:pPr>
              <w:adjustRightInd w:val="0"/>
              <w:snapToGrid w:val="0"/>
              <w:spacing w:line="500" w:lineRule="exact"/>
              <w:jc w:val="both"/>
              <w:rPr>
                <w:rFonts w:ascii="標楷體" w:eastAsia="標楷體" w:hAnsi="標楷體" w:cs="Calibri"/>
                <w:color w:val="222222"/>
                <w:kern w:val="0"/>
                <w:sz w:val="28"/>
                <w:szCs w:val="28"/>
              </w:rPr>
            </w:pPr>
            <w:r w:rsidRPr="00F35512"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>8.黑色油性奇異筆至少3 枝 ex: 雄獅 No.600，買雙頭則為No.680</w:t>
            </w:r>
          </w:p>
          <w:p w14:paraId="79BBA3A1" w14:textId="47F4247A" w:rsidR="00F35512" w:rsidRPr="00F35512" w:rsidRDefault="00F35512" w:rsidP="00F35512">
            <w:pPr>
              <w:adjustRightInd w:val="0"/>
              <w:snapToGrid w:val="0"/>
              <w:spacing w:line="500" w:lineRule="exact"/>
              <w:jc w:val="both"/>
              <w:rPr>
                <w:rFonts w:ascii="標楷體" w:eastAsia="標楷體" w:hAnsi="標楷體" w:cs="Calibri"/>
                <w:color w:val="FF0000"/>
                <w:kern w:val="0"/>
                <w:sz w:val="28"/>
                <w:szCs w:val="28"/>
              </w:rPr>
            </w:pPr>
            <w:r w:rsidRPr="00F35512">
              <w:rPr>
                <w:rFonts w:ascii="標楷體" w:eastAsia="標楷體" w:hAnsi="標楷體" w:cs="Calibri" w:hint="eastAsia"/>
                <w:color w:val="FF0000"/>
                <w:kern w:val="0"/>
                <w:sz w:val="28"/>
                <w:szCs w:val="28"/>
              </w:rPr>
              <w:t>書法用具(等老師通知再帶到學校)</w:t>
            </w:r>
          </w:p>
          <w:p w14:paraId="6825A54E" w14:textId="55637925" w:rsidR="00F35512" w:rsidRDefault="00F35512" w:rsidP="00F35512">
            <w:pPr>
              <w:adjustRightInd w:val="0"/>
              <w:snapToGrid w:val="0"/>
              <w:spacing w:line="500" w:lineRule="exact"/>
              <w:jc w:val="both"/>
              <w:rPr>
                <w:rFonts w:ascii="標楷體" w:eastAsia="標楷體" w:hAnsi="標楷體" w:cs="Calibri"/>
                <w:color w:val="222222"/>
                <w:kern w:val="0"/>
                <w:sz w:val="28"/>
                <w:szCs w:val="28"/>
              </w:rPr>
            </w:pPr>
            <w:r w:rsidRPr="00F35512"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>1.兼毫中楷毛筆一支</w:t>
            </w:r>
            <w:r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 xml:space="preserve">  </w:t>
            </w:r>
            <w:r w:rsidRPr="00F35512">
              <w:rPr>
                <w:rFonts w:ascii="標楷體" w:eastAsia="標楷體" w:hAnsi="標楷體" w:cs="Calibri" w:hint="eastAsia"/>
                <w:color w:val="222222"/>
                <w:kern w:val="0"/>
                <w:sz w:val="28"/>
                <w:szCs w:val="28"/>
              </w:rPr>
              <w:t>2.工作服或圍兜一件(可用舊衣服代替)</w:t>
            </w:r>
          </w:p>
        </w:tc>
      </w:tr>
    </w:tbl>
    <w:p w14:paraId="6C2320AD" w14:textId="77777777" w:rsidR="00451480" w:rsidRDefault="00451480" w:rsidP="00F35512">
      <w:pPr>
        <w:widowControl/>
        <w:shd w:val="clear" w:color="auto" w:fill="FFFFFF"/>
        <w:adjustRightInd w:val="0"/>
        <w:snapToGrid w:val="0"/>
        <w:spacing w:line="600" w:lineRule="exact"/>
        <w:ind w:leftChars="100" w:left="480" w:hangingChars="100" w:hanging="240"/>
        <w:jc w:val="both"/>
      </w:pPr>
    </w:p>
    <w:sectPr w:rsidR="00451480" w:rsidSect="002C07F3">
      <w:pgSz w:w="11906" w:h="16838"/>
      <w:pgMar w:top="720" w:right="720" w:bottom="720" w:left="720" w:header="851" w:footer="992" w:gutter="0"/>
      <w:pgBorders w:offsetFrom="page">
        <w:top w:val="creaturesInsects" w:sz="10" w:space="24" w:color="auto"/>
        <w:left w:val="creaturesInsects" w:sz="10" w:space="24" w:color="auto"/>
        <w:bottom w:val="creaturesInsects" w:sz="10" w:space="24" w:color="auto"/>
        <w:right w:val="creaturesInsects" w:sz="10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D06A2" w14:textId="77777777" w:rsidR="002B1B44" w:rsidRDefault="002B1B44" w:rsidP="001C50EA">
      <w:r>
        <w:separator/>
      </w:r>
    </w:p>
  </w:endnote>
  <w:endnote w:type="continuationSeparator" w:id="0">
    <w:p w14:paraId="1B46C1A2" w14:textId="77777777" w:rsidR="002B1B44" w:rsidRDefault="002B1B44" w:rsidP="001C5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5B8A7B" w14:textId="77777777" w:rsidR="002B1B44" w:rsidRDefault="002B1B44" w:rsidP="001C50EA">
      <w:r>
        <w:separator/>
      </w:r>
    </w:p>
  </w:footnote>
  <w:footnote w:type="continuationSeparator" w:id="0">
    <w:p w14:paraId="17BF0D15" w14:textId="77777777" w:rsidR="002B1B44" w:rsidRDefault="002B1B44" w:rsidP="001C50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28" type="#_x0000_t75" style="width:11.25pt;height:11.25pt" o:bullet="t">
        <v:imagedata r:id="rId1" o:title="warau"/>
      </v:shape>
    </w:pict>
  </w:numPicBullet>
  <w:abstractNum w:abstractNumId="0" w15:restartNumberingAfterBreak="0">
    <w:nsid w:val="0D8D1B72"/>
    <w:multiLevelType w:val="hybridMultilevel"/>
    <w:tmpl w:val="0F987FD0"/>
    <w:lvl w:ilvl="0" w:tplc="CB38AFE4">
      <w:start w:val="1"/>
      <w:numFmt w:val="decimal"/>
      <w:lvlText w:val="(%1)"/>
      <w:lvlJc w:val="left"/>
      <w:pPr>
        <w:ind w:left="768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368" w:hanging="480"/>
      </w:pPr>
    </w:lvl>
    <w:lvl w:ilvl="2" w:tplc="0409001B" w:tentative="1">
      <w:start w:val="1"/>
      <w:numFmt w:val="lowerRoman"/>
      <w:lvlText w:val="%3."/>
      <w:lvlJc w:val="right"/>
      <w:pPr>
        <w:ind w:left="1848" w:hanging="480"/>
      </w:pPr>
    </w:lvl>
    <w:lvl w:ilvl="3" w:tplc="0409000F" w:tentative="1">
      <w:start w:val="1"/>
      <w:numFmt w:val="decimal"/>
      <w:lvlText w:val="%4."/>
      <w:lvlJc w:val="left"/>
      <w:pPr>
        <w:ind w:left="23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08" w:hanging="480"/>
      </w:pPr>
    </w:lvl>
    <w:lvl w:ilvl="5" w:tplc="0409001B" w:tentative="1">
      <w:start w:val="1"/>
      <w:numFmt w:val="lowerRoman"/>
      <w:lvlText w:val="%6."/>
      <w:lvlJc w:val="right"/>
      <w:pPr>
        <w:ind w:left="3288" w:hanging="480"/>
      </w:pPr>
    </w:lvl>
    <w:lvl w:ilvl="6" w:tplc="0409000F" w:tentative="1">
      <w:start w:val="1"/>
      <w:numFmt w:val="decimal"/>
      <w:lvlText w:val="%7."/>
      <w:lvlJc w:val="left"/>
      <w:pPr>
        <w:ind w:left="37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48" w:hanging="480"/>
      </w:pPr>
    </w:lvl>
    <w:lvl w:ilvl="8" w:tplc="0409001B" w:tentative="1">
      <w:start w:val="1"/>
      <w:numFmt w:val="lowerRoman"/>
      <w:lvlText w:val="%9."/>
      <w:lvlJc w:val="right"/>
      <w:pPr>
        <w:ind w:left="4728" w:hanging="480"/>
      </w:pPr>
    </w:lvl>
  </w:abstractNum>
  <w:abstractNum w:abstractNumId="1" w15:restartNumberingAfterBreak="0">
    <w:nsid w:val="13F71E1A"/>
    <w:multiLevelType w:val="hybridMultilevel"/>
    <w:tmpl w:val="0C0696D0"/>
    <w:lvl w:ilvl="0" w:tplc="EFD0B2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0D3073B"/>
    <w:multiLevelType w:val="multilevel"/>
    <w:tmpl w:val="12D4A99A"/>
    <w:lvl w:ilvl="0">
      <w:start w:val="1"/>
      <w:numFmt w:val="taiwaneseCountingThousand"/>
      <w:lvlText w:val="(%1)"/>
      <w:lvlJc w:val="left"/>
      <w:pPr>
        <w:ind w:left="1471" w:hanging="480"/>
      </w:pPr>
      <w:rPr>
        <w:rFonts w:ascii="標楷體" w:eastAsia="標楷體" w:hAnsi="標楷體"/>
      </w:rPr>
    </w:lvl>
    <w:lvl w:ilvl="1">
      <w:start w:val="1"/>
      <w:numFmt w:val="ideographTraditional"/>
      <w:lvlText w:val="%2、"/>
      <w:lvlJc w:val="left"/>
      <w:pPr>
        <w:ind w:left="1951" w:hanging="480"/>
      </w:pPr>
    </w:lvl>
    <w:lvl w:ilvl="2">
      <w:start w:val="1"/>
      <w:numFmt w:val="lowerRoman"/>
      <w:lvlText w:val="%3."/>
      <w:lvlJc w:val="right"/>
      <w:pPr>
        <w:ind w:left="2431" w:hanging="480"/>
      </w:pPr>
    </w:lvl>
    <w:lvl w:ilvl="3">
      <w:start w:val="1"/>
      <w:numFmt w:val="decimal"/>
      <w:lvlText w:val="%4."/>
      <w:lvlJc w:val="left"/>
      <w:pPr>
        <w:ind w:left="2911" w:hanging="480"/>
      </w:pPr>
    </w:lvl>
    <w:lvl w:ilvl="4">
      <w:start w:val="1"/>
      <w:numFmt w:val="ideographTraditional"/>
      <w:lvlText w:val="%5、"/>
      <w:lvlJc w:val="left"/>
      <w:pPr>
        <w:ind w:left="3391" w:hanging="480"/>
      </w:pPr>
    </w:lvl>
    <w:lvl w:ilvl="5">
      <w:start w:val="1"/>
      <w:numFmt w:val="lowerRoman"/>
      <w:lvlText w:val="%6."/>
      <w:lvlJc w:val="right"/>
      <w:pPr>
        <w:ind w:left="3871" w:hanging="480"/>
      </w:pPr>
    </w:lvl>
    <w:lvl w:ilvl="6">
      <w:start w:val="1"/>
      <w:numFmt w:val="decimal"/>
      <w:lvlText w:val="%7."/>
      <w:lvlJc w:val="left"/>
      <w:pPr>
        <w:ind w:left="4351" w:hanging="480"/>
      </w:pPr>
    </w:lvl>
    <w:lvl w:ilvl="7">
      <w:start w:val="1"/>
      <w:numFmt w:val="ideographTraditional"/>
      <w:lvlText w:val="%8、"/>
      <w:lvlJc w:val="left"/>
      <w:pPr>
        <w:ind w:left="4831" w:hanging="480"/>
      </w:pPr>
    </w:lvl>
    <w:lvl w:ilvl="8">
      <w:start w:val="1"/>
      <w:numFmt w:val="lowerRoman"/>
      <w:lvlText w:val="%9."/>
      <w:lvlJc w:val="right"/>
      <w:pPr>
        <w:ind w:left="5311" w:hanging="480"/>
      </w:pPr>
    </w:lvl>
  </w:abstractNum>
  <w:abstractNum w:abstractNumId="3" w15:restartNumberingAfterBreak="0">
    <w:nsid w:val="274A03EE"/>
    <w:multiLevelType w:val="multilevel"/>
    <w:tmpl w:val="C38EB5B4"/>
    <w:lvl w:ilvl="0">
      <w:start w:val="1"/>
      <w:numFmt w:val="ideographLegalTraditional"/>
      <w:lvlText w:val="%1、"/>
      <w:lvlJc w:val="left"/>
      <w:pPr>
        <w:ind w:left="1781" w:hanging="504"/>
      </w:pPr>
      <w:rPr>
        <w:rFonts w:eastAsia="標楷體"/>
        <w:b/>
        <w:lang w:val="en-US"/>
      </w:rPr>
    </w:lvl>
    <w:lvl w:ilvl="1">
      <w:start w:val="1"/>
      <w:numFmt w:val="decimal"/>
      <w:lvlText w:val="%2、"/>
      <w:lvlJc w:val="left"/>
      <w:pPr>
        <w:ind w:left="960" w:hanging="480"/>
      </w:pPr>
      <w:rPr>
        <w:b w:val="0"/>
      </w:r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  <w:rPr>
        <w:rFonts w:ascii="標楷體" w:eastAsia="標楷體" w:hAnsi="標楷體"/>
      </w:r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83F35E2"/>
    <w:multiLevelType w:val="hybridMultilevel"/>
    <w:tmpl w:val="B84A6CA6"/>
    <w:lvl w:ilvl="0" w:tplc="EFD0B2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2B81309E"/>
    <w:multiLevelType w:val="hybridMultilevel"/>
    <w:tmpl w:val="D1D0953E"/>
    <w:lvl w:ilvl="0" w:tplc="18C806A6">
      <w:start w:val="1"/>
      <w:numFmt w:val="bullet"/>
      <w:lvlText w:val=""/>
      <w:lvlPicBulletId w:val="0"/>
      <w:lvlJc w:val="left"/>
      <w:pPr>
        <w:tabs>
          <w:tab w:val="num" w:pos="480"/>
        </w:tabs>
        <w:ind w:left="480" w:firstLine="0"/>
      </w:pPr>
      <w:rPr>
        <w:rFonts w:ascii="Symbol" w:hAnsi="Symbol" w:hint="default"/>
      </w:rPr>
    </w:lvl>
    <w:lvl w:ilvl="1" w:tplc="58BA3566" w:tentative="1">
      <w:start w:val="1"/>
      <w:numFmt w:val="bullet"/>
      <w:lvlText w:val=""/>
      <w:lvlJc w:val="left"/>
      <w:pPr>
        <w:tabs>
          <w:tab w:val="num" w:pos="960"/>
        </w:tabs>
        <w:ind w:left="960" w:firstLine="0"/>
      </w:pPr>
      <w:rPr>
        <w:rFonts w:ascii="Symbol" w:hAnsi="Symbol" w:hint="default"/>
      </w:rPr>
    </w:lvl>
    <w:lvl w:ilvl="2" w:tplc="DF40189E" w:tentative="1">
      <w:start w:val="1"/>
      <w:numFmt w:val="bullet"/>
      <w:lvlText w:val=""/>
      <w:lvlJc w:val="left"/>
      <w:pPr>
        <w:tabs>
          <w:tab w:val="num" w:pos="1440"/>
        </w:tabs>
        <w:ind w:left="1440" w:firstLine="0"/>
      </w:pPr>
      <w:rPr>
        <w:rFonts w:ascii="Symbol" w:hAnsi="Symbol" w:hint="default"/>
      </w:rPr>
    </w:lvl>
    <w:lvl w:ilvl="3" w:tplc="E09AFE94" w:tentative="1">
      <w:start w:val="1"/>
      <w:numFmt w:val="bullet"/>
      <w:lvlText w:val=""/>
      <w:lvlJc w:val="left"/>
      <w:pPr>
        <w:tabs>
          <w:tab w:val="num" w:pos="1920"/>
        </w:tabs>
        <w:ind w:left="1920" w:firstLine="0"/>
      </w:pPr>
      <w:rPr>
        <w:rFonts w:ascii="Symbol" w:hAnsi="Symbol" w:hint="default"/>
      </w:rPr>
    </w:lvl>
    <w:lvl w:ilvl="4" w:tplc="0C44FCC2" w:tentative="1">
      <w:start w:val="1"/>
      <w:numFmt w:val="bullet"/>
      <w:lvlText w:val=""/>
      <w:lvlJc w:val="left"/>
      <w:pPr>
        <w:tabs>
          <w:tab w:val="num" w:pos="2400"/>
        </w:tabs>
        <w:ind w:left="2400" w:firstLine="0"/>
      </w:pPr>
      <w:rPr>
        <w:rFonts w:ascii="Symbol" w:hAnsi="Symbol" w:hint="default"/>
      </w:rPr>
    </w:lvl>
    <w:lvl w:ilvl="5" w:tplc="6636A106" w:tentative="1">
      <w:start w:val="1"/>
      <w:numFmt w:val="bullet"/>
      <w:lvlText w:val=""/>
      <w:lvlJc w:val="left"/>
      <w:pPr>
        <w:tabs>
          <w:tab w:val="num" w:pos="2880"/>
        </w:tabs>
        <w:ind w:left="2880" w:firstLine="0"/>
      </w:pPr>
      <w:rPr>
        <w:rFonts w:ascii="Symbol" w:hAnsi="Symbol" w:hint="default"/>
      </w:rPr>
    </w:lvl>
    <w:lvl w:ilvl="6" w:tplc="04BCF4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7" w:tplc="A75CFC5C" w:tentative="1">
      <w:start w:val="1"/>
      <w:numFmt w:val="bullet"/>
      <w:lvlText w:val=""/>
      <w:lvlJc w:val="left"/>
      <w:pPr>
        <w:tabs>
          <w:tab w:val="num" w:pos="3840"/>
        </w:tabs>
        <w:ind w:left="3840" w:firstLine="0"/>
      </w:pPr>
      <w:rPr>
        <w:rFonts w:ascii="Symbol" w:hAnsi="Symbol" w:hint="default"/>
      </w:rPr>
    </w:lvl>
    <w:lvl w:ilvl="8" w:tplc="FA5090C0" w:tentative="1">
      <w:start w:val="1"/>
      <w:numFmt w:val="bullet"/>
      <w:lvlText w:val=""/>
      <w:lvlJc w:val="left"/>
      <w:pPr>
        <w:tabs>
          <w:tab w:val="num" w:pos="4320"/>
        </w:tabs>
        <w:ind w:left="4320" w:firstLine="0"/>
      </w:pPr>
      <w:rPr>
        <w:rFonts w:ascii="Symbol" w:hAnsi="Symbol" w:hint="default"/>
      </w:rPr>
    </w:lvl>
  </w:abstractNum>
  <w:abstractNum w:abstractNumId="6" w15:restartNumberingAfterBreak="0">
    <w:nsid w:val="304F15DE"/>
    <w:multiLevelType w:val="multilevel"/>
    <w:tmpl w:val="139A6892"/>
    <w:lvl w:ilvl="0">
      <w:start w:val="1"/>
      <w:numFmt w:val="taiwaneseCountingThousand"/>
      <w:lvlText w:val="%1、"/>
      <w:lvlJc w:val="left"/>
      <w:pPr>
        <w:ind w:left="2040" w:hanging="480"/>
      </w:pPr>
      <w:rPr>
        <w:rFonts w:ascii="標楷體" w:eastAsia="標楷體" w:hAnsi="標楷體"/>
      </w:rPr>
    </w:lvl>
    <w:lvl w:ilvl="1">
      <w:start w:val="1"/>
      <w:numFmt w:val="ideographTraditional"/>
      <w:lvlText w:val="%2、"/>
      <w:lvlJc w:val="left"/>
      <w:pPr>
        <w:ind w:left="2520" w:hanging="480"/>
      </w:pPr>
    </w:lvl>
    <w:lvl w:ilvl="2">
      <w:start w:val="1"/>
      <w:numFmt w:val="lowerRoman"/>
      <w:lvlText w:val="%3."/>
      <w:lvlJc w:val="right"/>
      <w:pPr>
        <w:ind w:left="3000" w:hanging="480"/>
      </w:pPr>
    </w:lvl>
    <w:lvl w:ilvl="3">
      <w:start w:val="1"/>
      <w:numFmt w:val="decimal"/>
      <w:lvlText w:val="%4."/>
      <w:lvlJc w:val="left"/>
      <w:pPr>
        <w:ind w:left="3480" w:hanging="480"/>
      </w:pPr>
    </w:lvl>
    <w:lvl w:ilvl="4">
      <w:start w:val="1"/>
      <w:numFmt w:val="ideographTraditional"/>
      <w:lvlText w:val="%5、"/>
      <w:lvlJc w:val="left"/>
      <w:pPr>
        <w:ind w:left="3960" w:hanging="480"/>
      </w:pPr>
    </w:lvl>
    <w:lvl w:ilvl="5">
      <w:start w:val="1"/>
      <w:numFmt w:val="lowerRoman"/>
      <w:lvlText w:val="%6."/>
      <w:lvlJc w:val="right"/>
      <w:pPr>
        <w:ind w:left="4440" w:hanging="480"/>
      </w:pPr>
    </w:lvl>
    <w:lvl w:ilvl="6">
      <w:start w:val="1"/>
      <w:numFmt w:val="decimal"/>
      <w:lvlText w:val="%7."/>
      <w:lvlJc w:val="left"/>
      <w:pPr>
        <w:ind w:left="4920" w:hanging="480"/>
      </w:pPr>
    </w:lvl>
    <w:lvl w:ilvl="7">
      <w:start w:val="1"/>
      <w:numFmt w:val="ideographTraditional"/>
      <w:lvlText w:val="%8、"/>
      <w:lvlJc w:val="left"/>
      <w:pPr>
        <w:ind w:left="5400" w:hanging="480"/>
      </w:pPr>
    </w:lvl>
    <w:lvl w:ilvl="8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321167B7"/>
    <w:multiLevelType w:val="hybridMultilevel"/>
    <w:tmpl w:val="B470B6F0"/>
    <w:lvl w:ilvl="0" w:tplc="DEC4BE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69"/>
        </w:tabs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9"/>
        </w:tabs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9"/>
        </w:tabs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09"/>
        </w:tabs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89"/>
        </w:tabs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9"/>
        </w:tabs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49"/>
        </w:tabs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29"/>
        </w:tabs>
        <w:ind w:left="5029" w:hanging="480"/>
      </w:pPr>
    </w:lvl>
  </w:abstractNum>
  <w:abstractNum w:abstractNumId="8" w15:restartNumberingAfterBreak="0">
    <w:nsid w:val="356F1108"/>
    <w:multiLevelType w:val="hybridMultilevel"/>
    <w:tmpl w:val="4DDC5F26"/>
    <w:lvl w:ilvl="0" w:tplc="A7085A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282DCA0">
      <w:start w:val="1"/>
      <w:numFmt w:val="lowerLetter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42DC41F0"/>
    <w:multiLevelType w:val="hybridMultilevel"/>
    <w:tmpl w:val="62F83EB4"/>
    <w:lvl w:ilvl="0" w:tplc="D50A789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eastAsia"/>
        <w:color w:val="auto"/>
      </w:rPr>
    </w:lvl>
    <w:lvl w:ilvl="1" w:tplc="EFD0B21C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D294023C">
      <w:start w:val="1"/>
      <w:numFmt w:val="lowerLetter"/>
      <w:lvlText w:val="%3.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563573D4"/>
    <w:multiLevelType w:val="hybridMultilevel"/>
    <w:tmpl w:val="95182862"/>
    <w:lvl w:ilvl="0" w:tplc="7516622C">
      <w:start w:val="2"/>
      <w:numFmt w:val="bullet"/>
      <w:lvlText w:val="◎"/>
      <w:lvlJc w:val="left"/>
      <w:pPr>
        <w:tabs>
          <w:tab w:val="num" w:pos="927"/>
        </w:tabs>
        <w:ind w:left="927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527"/>
        </w:tabs>
        <w:ind w:left="152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007"/>
        </w:tabs>
        <w:ind w:left="200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87"/>
        </w:tabs>
        <w:ind w:left="248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67"/>
        </w:tabs>
        <w:ind w:left="296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47"/>
        </w:tabs>
        <w:ind w:left="344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27"/>
        </w:tabs>
        <w:ind w:left="392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407"/>
        </w:tabs>
        <w:ind w:left="440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87"/>
        </w:tabs>
        <w:ind w:left="4887" w:hanging="480"/>
      </w:pPr>
      <w:rPr>
        <w:rFonts w:ascii="Wingdings" w:hAnsi="Wingdings" w:hint="default"/>
      </w:rPr>
    </w:lvl>
  </w:abstractNum>
  <w:abstractNum w:abstractNumId="11" w15:restartNumberingAfterBreak="0">
    <w:nsid w:val="58347DD3"/>
    <w:multiLevelType w:val="hybridMultilevel"/>
    <w:tmpl w:val="2200E14C"/>
    <w:lvl w:ilvl="0" w:tplc="5B6E012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584D4DAA"/>
    <w:multiLevelType w:val="hybridMultilevel"/>
    <w:tmpl w:val="4DDC5F26"/>
    <w:lvl w:ilvl="0" w:tplc="A7085A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24CADF8">
      <w:start w:val="1"/>
      <w:numFmt w:val="bullet"/>
      <w:lvlText w:val=""/>
      <w:lvlJc w:val="left"/>
      <w:pPr>
        <w:tabs>
          <w:tab w:val="num" w:pos="1560"/>
        </w:tabs>
        <w:ind w:left="990" w:hanging="510"/>
      </w:pPr>
      <w:rPr>
        <w:rFonts w:ascii="Wingdings" w:hAnsi="Wingdings" w:hint="default"/>
        <w:color w:val="0000FF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683F0A04"/>
    <w:multiLevelType w:val="hybridMultilevel"/>
    <w:tmpl w:val="6E0654D8"/>
    <w:lvl w:ilvl="0" w:tplc="EFD0B21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68D44E76"/>
    <w:multiLevelType w:val="hybridMultilevel"/>
    <w:tmpl w:val="6E0654D8"/>
    <w:lvl w:ilvl="0" w:tplc="B24CADF8">
      <w:start w:val="1"/>
      <w:numFmt w:val="bullet"/>
      <w:lvlText w:val=""/>
      <w:lvlJc w:val="left"/>
      <w:pPr>
        <w:tabs>
          <w:tab w:val="num" w:pos="1080"/>
        </w:tabs>
        <w:ind w:left="510" w:hanging="510"/>
      </w:pPr>
      <w:rPr>
        <w:rFonts w:ascii="Wingdings" w:hAnsi="Wingdings" w:hint="default"/>
        <w:color w:val="0000FF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77CA591B"/>
    <w:multiLevelType w:val="hybridMultilevel"/>
    <w:tmpl w:val="616E1082"/>
    <w:lvl w:ilvl="0" w:tplc="B4C203CC">
      <w:start w:val="1"/>
      <w:numFmt w:val="decimal"/>
      <w:lvlText w:val="(%1)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CAB78F0"/>
    <w:multiLevelType w:val="multilevel"/>
    <w:tmpl w:val="03BA438C"/>
    <w:lvl w:ilvl="0">
      <w:start w:val="1"/>
      <w:numFmt w:val="taiwaneseCountingThousand"/>
      <w:lvlText w:val="(%1)"/>
      <w:lvlJc w:val="left"/>
      <w:pPr>
        <w:ind w:left="1471" w:hanging="480"/>
      </w:pPr>
      <w:rPr>
        <w:rFonts w:ascii="標楷體" w:eastAsia="標楷體" w:hAnsi="標楷體"/>
        <w:sz w:val="24"/>
      </w:rPr>
    </w:lvl>
    <w:lvl w:ilvl="1">
      <w:start w:val="1"/>
      <w:numFmt w:val="ideographTraditional"/>
      <w:lvlText w:val="%2、"/>
      <w:lvlJc w:val="left"/>
      <w:pPr>
        <w:ind w:left="1951" w:hanging="480"/>
      </w:pPr>
    </w:lvl>
    <w:lvl w:ilvl="2">
      <w:start w:val="1"/>
      <w:numFmt w:val="lowerRoman"/>
      <w:lvlText w:val="%3."/>
      <w:lvlJc w:val="right"/>
      <w:pPr>
        <w:ind w:left="2431" w:hanging="480"/>
      </w:pPr>
    </w:lvl>
    <w:lvl w:ilvl="3">
      <w:start w:val="1"/>
      <w:numFmt w:val="decimal"/>
      <w:lvlText w:val="%4."/>
      <w:lvlJc w:val="left"/>
      <w:pPr>
        <w:ind w:left="2911" w:hanging="480"/>
      </w:pPr>
    </w:lvl>
    <w:lvl w:ilvl="4">
      <w:start w:val="1"/>
      <w:numFmt w:val="ideographTraditional"/>
      <w:lvlText w:val="%5、"/>
      <w:lvlJc w:val="left"/>
      <w:pPr>
        <w:ind w:left="3391" w:hanging="480"/>
      </w:pPr>
    </w:lvl>
    <w:lvl w:ilvl="5">
      <w:start w:val="1"/>
      <w:numFmt w:val="lowerRoman"/>
      <w:lvlText w:val="%6."/>
      <w:lvlJc w:val="right"/>
      <w:pPr>
        <w:ind w:left="3871" w:hanging="480"/>
      </w:pPr>
    </w:lvl>
    <w:lvl w:ilvl="6">
      <w:start w:val="1"/>
      <w:numFmt w:val="decimal"/>
      <w:lvlText w:val="%7."/>
      <w:lvlJc w:val="left"/>
      <w:pPr>
        <w:ind w:left="4351" w:hanging="480"/>
      </w:pPr>
    </w:lvl>
    <w:lvl w:ilvl="7">
      <w:start w:val="1"/>
      <w:numFmt w:val="ideographTraditional"/>
      <w:lvlText w:val="%8、"/>
      <w:lvlJc w:val="left"/>
      <w:pPr>
        <w:ind w:left="4831" w:hanging="480"/>
      </w:pPr>
    </w:lvl>
    <w:lvl w:ilvl="8">
      <w:start w:val="1"/>
      <w:numFmt w:val="lowerRoman"/>
      <w:lvlText w:val="%9."/>
      <w:lvlJc w:val="right"/>
      <w:pPr>
        <w:ind w:left="5311" w:hanging="480"/>
      </w:pPr>
    </w:lvl>
  </w:abstractNum>
  <w:abstractNum w:abstractNumId="17" w15:restartNumberingAfterBreak="0">
    <w:nsid w:val="7D782C86"/>
    <w:multiLevelType w:val="hybridMultilevel"/>
    <w:tmpl w:val="8870B76C"/>
    <w:lvl w:ilvl="0" w:tplc="560A212E">
      <w:start w:val="1"/>
      <w:numFmt w:val="bullet"/>
      <w:lvlText w:val=""/>
      <w:lvlPicBulletId w:val="0"/>
      <w:lvlJc w:val="left"/>
      <w:pPr>
        <w:tabs>
          <w:tab w:val="num" w:pos="480"/>
        </w:tabs>
        <w:ind w:left="480" w:firstLine="0"/>
      </w:pPr>
      <w:rPr>
        <w:rFonts w:ascii="Symbol" w:hAnsi="Symbol" w:hint="default"/>
      </w:rPr>
    </w:lvl>
    <w:lvl w:ilvl="1" w:tplc="3DCAF2A2" w:tentative="1">
      <w:start w:val="1"/>
      <w:numFmt w:val="bullet"/>
      <w:lvlText w:val=""/>
      <w:lvlJc w:val="left"/>
      <w:pPr>
        <w:tabs>
          <w:tab w:val="num" w:pos="960"/>
        </w:tabs>
        <w:ind w:left="960" w:firstLine="0"/>
      </w:pPr>
      <w:rPr>
        <w:rFonts w:ascii="Symbol" w:hAnsi="Symbol" w:hint="default"/>
      </w:rPr>
    </w:lvl>
    <w:lvl w:ilvl="2" w:tplc="CA0834B6" w:tentative="1">
      <w:start w:val="1"/>
      <w:numFmt w:val="bullet"/>
      <w:lvlText w:val=""/>
      <w:lvlJc w:val="left"/>
      <w:pPr>
        <w:tabs>
          <w:tab w:val="num" w:pos="1440"/>
        </w:tabs>
        <w:ind w:left="1440" w:firstLine="0"/>
      </w:pPr>
      <w:rPr>
        <w:rFonts w:ascii="Symbol" w:hAnsi="Symbol" w:hint="default"/>
      </w:rPr>
    </w:lvl>
    <w:lvl w:ilvl="3" w:tplc="7FE03222" w:tentative="1">
      <w:start w:val="1"/>
      <w:numFmt w:val="bullet"/>
      <w:lvlText w:val=""/>
      <w:lvlJc w:val="left"/>
      <w:pPr>
        <w:tabs>
          <w:tab w:val="num" w:pos="1920"/>
        </w:tabs>
        <w:ind w:left="1920" w:firstLine="0"/>
      </w:pPr>
      <w:rPr>
        <w:rFonts w:ascii="Symbol" w:hAnsi="Symbol" w:hint="default"/>
      </w:rPr>
    </w:lvl>
    <w:lvl w:ilvl="4" w:tplc="A9C45466" w:tentative="1">
      <w:start w:val="1"/>
      <w:numFmt w:val="bullet"/>
      <w:lvlText w:val=""/>
      <w:lvlJc w:val="left"/>
      <w:pPr>
        <w:tabs>
          <w:tab w:val="num" w:pos="2400"/>
        </w:tabs>
        <w:ind w:left="2400" w:firstLine="0"/>
      </w:pPr>
      <w:rPr>
        <w:rFonts w:ascii="Symbol" w:hAnsi="Symbol" w:hint="default"/>
      </w:rPr>
    </w:lvl>
    <w:lvl w:ilvl="5" w:tplc="616A80E8" w:tentative="1">
      <w:start w:val="1"/>
      <w:numFmt w:val="bullet"/>
      <w:lvlText w:val=""/>
      <w:lvlJc w:val="left"/>
      <w:pPr>
        <w:tabs>
          <w:tab w:val="num" w:pos="2880"/>
        </w:tabs>
        <w:ind w:left="2880" w:firstLine="0"/>
      </w:pPr>
      <w:rPr>
        <w:rFonts w:ascii="Symbol" w:hAnsi="Symbol" w:hint="default"/>
      </w:rPr>
    </w:lvl>
    <w:lvl w:ilvl="6" w:tplc="E444C23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7" w:tplc="69ECE0E6" w:tentative="1">
      <w:start w:val="1"/>
      <w:numFmt w:val="bullet"/>
      <w:lvlText w:val=""/>
      <w:lvlJc w:val="left"/>
      <w:pPr>
        <w:tabs>
          <w:tab w:val="num" w:pos="3840"/>
        </w:tabs>
        <w:ind w:left="3840" w:firstLine="0"/>
      </w:pPr>
      <w:rPr>
        <w:rFonts w:ascii="Symbol" w:hAnsi="Symbol" w:hint="default"/>
      </w:rPr>
    </w:lvl>
    <w:lvl w:ilvl="8" w:tplc="6E6A7A90" w:tentative="1">
      <w:start w:val="1"/>
      <w:numFmt w:val="bullet"/>
      <w:lvlText w:val=""/>
      <w:lvlJc w:val="left"/>
      <w:pPr>
        <w:tabs>
          <w:tab w:val="num" w:pos="4320"/>
        </w:tabs>
        <w:ind w:left="4320" w:firstLine="0"/>
      </w:pPr>
      <w:rPr>
        <w:rFonts w:ascii="Symbol" w:hAnsi="Symbol" w:hint="default"/>
      </w:rPr>
    </w:lvl>
  </w:abstractNum>
  <w:num w:numId="1">
    <w:abstractNumId w:val="9"/>
  </w:num>
  <w:num w:numId="2">
    <w:abstractNumId w:val="13"/>
  </w:num>
  <w:num w:numId="3">
    <w:abstractNumId w:val="14"/>
  </w:num>
  <w:num w:numId="4">
    <w:abstractNumId w:val="12"/>
  </w:num>
  <w:num w:numId="5">
    <w:abstractNumId w:val="8"/>
  </w:num>
  <w:num w:numId="6">
    <w:abstractNumId w:val="1"/>
  </w:num>
  <w:num w:numId="7">
    <w:abstractNumId w:val="4"/>
  </w:num>
  <w:num w:numId="8">
    <w:abstractNumId w:val="17"/>
  </w:num>
  <w:num w:numId="9">
    <w:abstractNumId w:val="5"/>
  </w:num>
  <w:num w:numId="10">
    <w:abstractNumId w:val="10"/>
  </w:num>
  <w:num w:numId="11">
    <w:abstractNumId w:val="7"/>
  </w:num>
  <w:num w:numId="12">
    <w:abstractNumId w:val="0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3"/>
  </w:num>
  <w:num w:numId="16">
    <w:abstractNumId w:val="6"/>
  </w:num>
  <w:num w:numId="17">
    <w:abstractNumId w:val="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0EA"/>
    <w:rsid w:val="000A7508"/>
    <w:rsid w:val="000B7452"/>
    <w:rsid w:val="000F3FB6"/>
    <w:rsid w:val="001064E0"/>
    <w:rsid w:val="00120975"/>
    <w:rsid w:val="00121D79"/>
    <w:rsid w:val="00124584"/>
    <w:rsid w:val="00125FB6"/>
    <w:rsid w:val="00140A95"/>
    <w:rsid w:val="00161FA8"/>
    <w:rsid w:val="001846B2"/>
    <w:rsid w:val="0019374D"/>
    <w:rsid w:val="001A6A43"/>
    <w:rsid w:val="001C50EA"/>
    <w:rsid w:val="001C65C6"/>
    <w:rsid w:val="001C7B88"/>
    <w:rsid w:val="001E1566"/>
    <w:rsid w:val="001F11BB"/>
    <w:rsid w:val="0020179C"/>
    <w:rsid w:val="002149BC"/>
    <w:rsid w:val="00253074"/>
    <w:rsid w:val="00282C77"/>
    <w:rsid w:val="0029303E"/>
    <w:rsid w:val="002935F2"/>
    <w:rsid w:val="00295E61"/>
    <w:rsid w:val="002A454D"/>
    <w:rsid w:val="002B1B44"/>
    <w:rsid w:val="002C07F3"/>
    <w:rsid w:val="003058F0"/>
    <w:rsid w:val="00332E0C"/>
    <w:rsid w:val="003665E6"/>
    <w:rsid w:val="00366E7A"/>
    <w:rsid w:val="00375FB7"/>
    <w:rsid w:val="00384926"/>
    <w:rsid w:val="0039167D"/>
    <w:rsid w:val="003B32D8"/>
    <w:rsid w:val="003B6E56"/>
    <w:rsid w:val="00401B30"/>
    <w:rsid w:val="00451480"/>
    <w:rsid w:val="004C5A9C"/>
    <w:rsid w:val="004E6B73"/>
    <w:rsid w:val="0057163D"/>
    <w:rsid w:val="00581A79"/>
    <w:rsid w:val="005E209C"/>
    <w:rsid w:val="00622AC0"/>
    <w:rsid w:val="00626217"/>
    <w:rsid w:val="006C70C3"/>
    <w:rsid w:val="006D5951"/>
    <w:rsid w:val="006E6D13"/>
    <w:rsid w:val="006F1AFD"/>
    <w:rsid w:val="00715BF9"/>
    <w:rsid w:val="007467BE"/>
    <w:rsid w:val="007524D1"/>
    <w:rsid w:val="0077466F"/>
    <w:rsid w:val="007869D7"/>
    <w:rsid w:val="00791996"/>
    <w:rsid w:val="007A341D"/>
    <w:rsid w:val="007F22B2"/>
    <w:rsid w:val="008016E5"/>
    <w:rsid w:val="00867618"/>
    <w:rsid w:val="00887B00"/>
    <w:rsid w:val="008C6CDA"/>
    <w:rsid w:val="008E2B3F"/>
    <w:rsid w:val="00912F0C"/>
    <w:rsid w:val="00936A5F"/>
    <w:rsid w:val="009456D9"/>
    <w:rsid w:val="00964C40"/>
    <w:rsid w:val="00984F01"/>
    <w:rsid w:val="00991E39"/>
    <w:rsid w:val="009A1572"/>
    <w:rsid w:val="009A504D"/>
    <w:rsid w:val="009B5D4B"/>
    <w:rsid w:val="009C3044"/>
    <w:rsid w:val="009D762D"/>
    <w:rsid w:val="009E76ED"/>
    <w:rsid w:val="009F3E87"/>
    <w:rsid w:val="009F7AF4"/>
    <w:rsid w:val="00A3721C"/>
    <w:rsid w:val="00A41715"/>
    <w:rsid w:val="00A737ED"/>
    <w:rsid w:val="00A74573"/>
    <w:rsid w:val="00A86913"/>
    <w:rsid w:val="00A97254"/>
    <w:rsid w:val="00AB5CD3"/>
    <w:rsid w:val="00B7736B"/>
    <w:rsid w:val="00B912C0"/>
    <w:rsid w:val="00B91385"/>
    <w:rsid w:val="00BB05E5"/>
    <w:rsid w:val="00BB66E2"/>
    <w:rsid w:val="00BB7B47"/>
    <w:rsid w:val="00BD3806"/>
    <w:rsid w:val="00BF2019"/>
    <w:rsid w:val="00C13FEE"/>
    <w:rsid w:val="00C16EF7"/>
    <w:rsid w:val="00C32ECC"/>
    <w:rsid w:val="00C47547"/>
    <w:rsid w:val="00C55CFA"/>
    <w:rsid w:val="00C608F6"/>
    <w:rsid w:val="00C64844"/>
    <w:rsid w:val="00C71AAD"/>
    <w:rsid w:val="00CB68DA"/>
    <w:rsid w:val="00CC3781"/>
    <w:rsid w:val="00CD2835"/>
    <w:rsid w:val="00D937E7"/>
    <w:rsid w:val="00DA59DE"/>
    <w:rsid w:val="00DB5581"/>
    <w:rsid w:val="00DD39BF"/>
    <w:rsid w:val="00DF52D9"/>
    <w:rsid w:val="00E24325"/>
    <w:rsid w:val="00E247E1"/>
    <w:rsid w:val="00E42443"/>
    <w:rsid w:val="00E51B29"/>
    <w:rsid w:val="00E65FC6"/>
    <w:rsid w:val="00E74AD6"/>
    <w:rsid w:val="00E75E36"/>
    <w:rsid w:val="00E86CCA"/>
    <w:rsid w:val="00EA1B7C"/>
    <w:rsid w:val="00EB3056"/>
    <w:rsid w:val="00EF3934"/>
    <w:rsid w:val="00F35512"/>
    <w:rsid w:val="00F424E5"/>
    <w:rsid w:val="00F640D9"/>
    <w:rsid w:val="00F70244"/>
    <w:rsid w:val="00F704EB"/>
    <w:rsid w:val="00F71AA1"/>
    <w:rsid w:val="00FA26DE"/>
    <w:rsid w:val="00FA4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FA9F85"/>
  <w15:docId w15:val="{759D5357-3A02-41B8-880A-287A5DAF1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451480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Pr>
      <w:color w:val="0000FF"/>
      <w:u w:val="single"/>
    </w:rPr>
  </w:style>
  <w:style w:type="character" w:styleId="a4">
    <w:name w:val="FollowedHyperlink"/>
    <w:semiHidden/>
    <w:rPr>
      <w:color w:val="800080"/>
      <w:u w:val="single"/>
    </w:rPr>
  </w:style>
  <w:style w:type="paragraph" w:styleId="a5">
    <w:name w:val="Body Text"/>
    <w:basedOn w:val="a"/>
    <w:semiHidden/>
    <w:rPr>
      <w:rFonts w:eastAsia="標楷體"/>
      <w:sz w:val="28"/>
    </w:rPr>
  </w:style>
  <w:style w:type="paragraph" w:styleId="a6">
    <w:name w:val="header"/>
    <w:basedOn w:val="a"/>
    <w:link w:val="a7"/>
    <w:uiPriority w:val="99"/>
    <w:unhideWhenUsed/>
    <w:rsid w:val="001C50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1C50EA"/>
    <w:rPr>
      <w:kern w:val="2"/>
    </w:rPr>
  </w:style>
  <w:style w:type="paragraph" w:styleId="a8">
    <w:name w:val="footer"/>
    <w:basedOn w:val="a"/>
    <w:link w:val="a9"/>
    <w:uiPriority w:val="99"/>
    <w:unhideWhenUsed/>
    <w:rsid w:val="001C50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rsid w:val="001C50EA"/>
    <w:rPr>
      <w:kern w:val="2"/>
    </w:rPr>
  </w:style>
  <w:style w:type="table" w:styleId="aa">
    <w:name w:val="Table Grid"/>
    <w:basedOn w:val="a1"/>
    <w:uiPriority w:val="59"/>
    <w:rsid w:val="00B912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uiPriority w:val="22"/>
    <w:qFormat/>
    <w:rsid w:val="0062621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6F1A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6F1AF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qFormat/>
    <w:rsid w:val="006F1AFD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451480"/>
    <w:rPr>
      <w:rFonts w:ascii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8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3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09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908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069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37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572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368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510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399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640529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0641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6435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9031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08697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55158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75854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4180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65047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57272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6002200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959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33810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906899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46265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904505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9560170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6772426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696515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9967038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4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2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6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95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459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968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604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9835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3841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11913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1863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1955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810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55961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51230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02724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9881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4888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8545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8911910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39923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356088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716319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4497633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26770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393733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308476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780488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625126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360893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023892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7447349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44600473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461291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969389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200814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6083248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8668421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02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12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2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29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7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8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43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277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555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0602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86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351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8981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750665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4265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4808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9318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08216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0971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4811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3213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2505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76887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2148211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003063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848159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22998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138711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355241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373102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021448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076906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2181301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41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6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6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48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61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914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54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70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51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603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171873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7926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1229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7348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96124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05093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89217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07421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69153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1657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9820677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52148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36442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96662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10110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88681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0121769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20025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951860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823881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75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75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0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16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65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339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964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578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934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11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211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83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73026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174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3811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55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83870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48717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26807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4496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6011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49178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308214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20172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656452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00577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596053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144233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1089923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32037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8360575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692762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70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5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8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20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5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66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33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68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575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567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17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3004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216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314411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1334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747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9483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1683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84351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66962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13371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53478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5048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09951315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1026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21089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37006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9029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33963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50914019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83059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729005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5490831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95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BEFB65-9CE9-407B-84A9-2546B2DE8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2</Pages>
  <Words>225</Words>
  <Characters>1284</Characters>
  <Application>Microsoft Office Word</Application>
  <DocSecurity>0</DocSecurity>
  <Lines>10</Lines>
  <Paragraphs>3</Paragraphs>
  <ScaleCrop>false</ScaleCrop>
  <Company>kjes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寒假作業清單(初稿)</dc:title>
  <dc:creator>user</dc:creator>
  <cp:lastModifiedBy>user</cp:lastModifiedBy>
  <cp:revision>12</cp:revision>
  <cp:lastPrinted>2026-01-16T05:37:00Z</cp:lastPrinted>
  <dcterms:created xsi:type="dcterms:W3CDTF">2026-01-15T07:40:00Z</dcterms:created>
  <dcterms:modified xsi:type="dcterms:W3CDTF">2026-01-16T10:22:00Z</dcterms:modified>
</cp:coreProperties>
</file>